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96830" w:rsidRPr="00532062" w:rsidRDefault="00B663F5" w:rsidP="00532062">
      <w:pPr>
        <w:jc w:val="center"/>
        <w:rPr>
          <w:rFonts w:ascii="Arial" w:hAnsi="Arial" w:cs="Arial"/>
          <w:i/>
          <w:sz w:val="18"/>
          <w:szCs w:val="18"/>
        </w:rPr>
      </w:pPr>
      <w:r w:rsidRPr="009B6BC4">
        <w:rPr>
          <w:noProof/>
        </w:rPr>
        <w:drawing>
          <wp:inline distT="0" distB="0" distL="0" distR="0" wp14:anchorId="38537BA0" wp14:editId="07777777">
            <wp:extent cx="1925320" cy="966470"/>
            <wp:effectExtent l="0" t="0" r="0" b="0"/>
            <wp:docPr id="1" name="Obrázok 1" descr="C:\Users\sekcieza\AppData\Local\Temp\WLMDSS.tmp\WLM321D.tmp\SOP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ekcieza\AppData\Local\Temp\WLMDSS.tmp\WLM321D.tmp\SOP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D14D" w14:textId="77777777" w:rsidR="00CB61EF" w:rsidRPr="00EF02CC" w:rsidRDefault="00CB61EF" w:rsidP="00CB61EF">
      <w:pPr>
        <w:ind w:left="2124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</w:p>
    <w:p w14:paraId="0A37501D" w14:textId="77777777" w:rsidR="00D96FB5" w:rsidRPr="005D3037" w:rsidRDefault="00D96FB5" w:rsidP="00CB61EF">
      <w:pPr>
        <w:jc w:val="center"/>
        <w:rPr>
          <w:rFonts w:ascii="Arial" w:hAnsi="Arial" w:cs="Arial"/>
          <w:sz w:val="6"/>
          <w:szCs w:val="26"/>
        </w:rPr>
      </w:pPr>
    </w:p>
    <w:p w14:paraId="158F914B" w14:textId="77777777" w:rsidR="00DA7A4B" w:rsidRDefault="00DA7A4B" w:rsidP="00DA7A4B">
      <w:pPr>
        <w:jc w:val="center"/>
        <w:rPr>
          <w:rFonts w:ascii="Arial" w:hAnsi="Arial" w:cs="Arial"/>
          <w:sz w:val="26"/>
          <w:szCs w:val="26"/>
        </w:rPr>
      </w:pPr>
      <w:r w:rsidRPr="008570E9">
        <w:rPr>
          <w:rFonts w:ascii="Arial" w:hAnsi="Arial" w:cs="Arial"/>
          <w:iCs/>
          <w:sz w:val="26"/>
          <w:szCs w:val="26"/>
        </w:rPr>
        <w:t>Žilin</w:t>
      </w:r>
      <w:r>
        <w:rPr>
          <w:rFonts w:ascii="Arial" w:hAnsi="Arial" w:cs="Arial"/>
          <w:iCs/>
          <w:sz w:val="26"/>
          <w:szCs w:val="26"/>
        </w:rPr>
        <w:t>ská regionálna komora</w:t>
      </w:r>
      <w:r w:rsidRPr="008570E9">
        <w:rPr>
          <w:rFonts w:ascii="Arial" w:hAnsi="Arial" w:cs="Arial"/>
          <w:iCs/>
          <w:sz w:val="26"/>
          <w:szCs w:val="26"/>
        </w:rPr>
        <w:t xml:space="preserve"> Slovensk</w:t>
      </w:r>
      <w:r>
        <w:rPr>
          <w:rFonts w:ascii="Arial" w:hAnsi="Arial" w:cs="Arial"/>
          <w:iCs/>
          <w:sz w:val="26"/>
          <w:szCs w:val="26"/>
        </w:rPr>
        <w:t>ej</w:t>
      </w:r>
      <w:r w:rsidRPr="008570E9">
        <w:rPr>
          <w:rFonts w:ascii="Arial" w:hAnsi="Arial" w:cs="Arial"/>
          <w:iCs/>
          <w:sz w:val="26"/>
          <w:szCs w:val="26"/>
        </w:rPr>
        <w:t xml:space="preserve"> obchodn</w:t>
      </w:r>
      <w:r>
        <w:rPr>
          <w:rFonts w:ascii="Arial" w:hAnsi="Arial" w:cs="Arial"/>
          <w:iCs/>
          <w:sz w:val="26"/>
          <w:szCs w:val="26"/>
        </w:rPr>
        <w:t>ej</w:t>
      </w:r>
      <w:r w:rsidRPr="008570E9">
        <w:rPr>
          <w:rFonts w:ascii="Arial" w:hAnsi="Arial" w:cs="Arial"/>
          <w:iCs/>
          <w:sz w:val="26"/>
          <w:szCs w:val="26"/>
        </w:rPr>
        <w:t xml:space="preserve"> a priemyseln</w:t>
      </w:r>
      <w:r>
        <w:rPr>
          <w:rFonts w:ascii="Arial" w:hAnsi="Arial" w:cs="Arial"/>
          <w:iCs/>
          <w:sz w:val="26"/>
          <w:szCs w:val="26"/>
        </w:rPr>
        <w:t>ej</w:t>
      </w:r>
      <w:r w:rsidRPr="008570E9">
        <w:rPr>
          <w:rFonts w:ascii="Arial" w:hAnsi="Arial" w:cs="Arial"/>
          <w:iCs/>
          <w:sz w:val="26"/>
          <w:szCs w:val="26"/>
        </w:rPr>
        <w:t xml:space="preserve"> komor</w:t>
      </w:r>
      <w:r>
        <w:rPr>
          <w:rFonts w:ascii="Arial" w:hAnsi="Arial" w:cs="Arial"/>
          <w:iCs/>
          <w:sz w:val="26"/>
          <w:szCs w:val="26"/>
        </w:rPr>
        <w:t>y</w:t>
      </w:r>
    </w:p>
    <w:p w14:paraId="3E42AF4D" w14:textId="77777777" w:rsidR="00DA7A4B" w:rsidRDefault="00DA7A4B" w:rsidP="00CB61EF">
      <w:pPr>
        <w:jc w:val="center"/>
        <w:rPr>
          <w:rFonts w:ascii="Arial" w:hAnsi="Arial" w:cs="Arial"/>
          <w:sz w:val="26"/>
          <w:szCs w:val="26"/>
        </w:rPr>
      </w:pPr>
    </w:p>
    <w:p w14:paraId="144F5364" w14:textId="03A3CED7" w:rsidR="00CB61EF" w:rsidRDefault="00CB61EF" w:rsidP="00CB61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A04D9">
        <w:rPr>
          <w:rFonts w:ascii="Arial" w:hAnsi="Arial" w:cs="Arial"/>
          <w:sz w:val="26"/>
          <w:szCs w:val="26"/>
        </w:rPr>
        <w:t xml:space="preserve">Vás pozýva na odborný </w:t>
      </w:r>
      <w:proofErr w:type="spellStart"/>
      <w:r w:rsidR="00D95C9F" w:rsidRPr="00D95C9F">
        <w:rPr>
          <w:rFonts w:ascii="Arial" w:hAnsi="Arial" w:cs="Arial"/>
          <w:b/>
          <w:bCs/>
          <w:sz w:val="26"/>
          <w:szCs w:val="26"/>
        </w:rPr>
        <w:t>web</w:t>
      </w:r>
      <w:r w:rsidRPr="00D95C9F">
        <w:rPr>
          <w:rFonts w:ascii="Arial" w:hAnsi="Arial" w:cs="Arial"/>
          <w:b/>
          <w:bCs/>
          <w:sz w:val="26"/>
          <w:szCs w:val="26"/>
        </w:rPr>
        <w:t>inár</w:t>
      </w:r>
      <w:proofErr w:type="spellEnd"/>
    </w:p>
    <w:p w14:paraId="736321AA" w14:textId="77777777" w:rsidR="00DA7A4B" w:rsidRPr="000F6D18" w:rsidRDefault="00DA7A4B" w:rsidP="00DA7A4B">
      <w:pPr>
        <w:jc w:val="both"/>
        <w:rPr>
          <w:rFonts w:ascii="Arial" w:hAnsi="Arial" w:cs="Arial"/>
          <w:b/>
          <w:iCs/>
          <w:color w:val="FF0000"/>
        </w:rPr>
      </w:pPr>
      <w:bookmarkStart w:id="0" w:name="_Hlk61873519"/>
      <w:r w:rsidRPr="000F6D18">
        <w:rPr>
          <w:rFonts w:ascii="Arial" w:hAnsi="Arial" w:cs="Arial"/>
          <w:b/>
          <w:iCs/>
          <w:color w:val="FF0000"/>
        </w:rPr>
        <w:t>_____________________________________________________________________________</w:t>
      </w:r>
    </w:p>
    <w:p w14:paraId="44CB414F" w14:textId="77777777" w:rsidR="00DA7A4B" w:rsidRPr="00DA7A4B" w:rsidRDefault="00DA7A4B" w:rsidP="005D3037">
      <w:pPr>
        <w:jc w:val="center"/>
        <w:rPr>
          <w:rFonts w:ascii="Arial Rounded MT Bold" w:hAnsi="Arial Rounded MT Bold"/>
          <w:b/>
          <w:iCs/>
          <w:caps/>
          <w:color w:val="002060"/>
          <w:sz w:val="30"/>
          <w:szCs w:val="30"/>
        </w:rPr>
      </w:pPr>
    </w:p>
    <w:p w14:paraId="2C64EA0D" w14:textId="1C0A6390" w:rsidR="0045087D" w:rsidRDefault="00F27AFF" w:rsidP="005D3037">
      <w:pPr>
        <w:jc w:val="center"/>
        <w:rPr>
          <w:rFonts w:ascii="Arial Rounded MT Bold" w:hAnsi="Arial Rounded MT Bold"/>
          <w:b/>
          <w:iCs/>
          <w:caps/>
          <w:color w:val="002060"/>
          <w:sz w:val="46"/>
          <w:szCs w:val="46"/>
        </w:rPr>
      </w:pPr>
      <w:r w:rsidRPr="00DE681C"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 xml:space="preserve">samozdanenie </w:t>
      </w:r>
      <w:r w:rsidR="00DE681C" w:rsidRPr="00DE681C"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>(</w:t>
      </w:r>
      <w:r w:rsidRPr="00DE681C"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>dph</w:t>
      </w:r>
      <w:r w:rsidR="00DE681C" w:rsidRPr="00DE681C"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>)</w:t>
      </w:r>
      <w:r w:rsidRPr="00DE681C"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 xml:space="preserve"> pri dovoze</w:t>
      </w:r>
    </w:p>
    <w:p w14:paraId="0F03C10A" w14:textId="51272D47" w:rsidR="00DE681C" w:rsidRPr="00DE681C" w:rsidRDefault="00DE681C" w:rsidP="005D3037">
      <w:pPr>
        <w:jc w:val="center"/>
        <w:rPr>
          <w:rFonts w:ascii="Arial Rounded MT Bold" w:hAnsi="Arial Rounded MT Bold"/>
          <w:b/>
          <w:iCs/>
          <w:caps/>
          <w:color w:val="002060"/>
          <w:sz w:val="46"/>
          <w:szCs w:val="46"/>
        </w:rPr>
      </w:pPr>
      <w:r>
        <w:rPr>
          <w:rFonts w:ascii="Arial Rounded MT Bold" w:hAnsi="Arial Rounded MT Bold"/>
          <w:b/>
          <w:iCs/>
          <w:caps/>
          <w:color w:val="002060"/>
          <w:sz w:val="46"/>
          <w:szCs w:val="46"/>
        </w:rPr>
        <w:t>a status schváleného hospodárskeho subjektu – SHS/AEO</w:t>
      </w:r>
    </w:p>
    <w:bookmarkEnd w:id="0"/>
    <w:p w14:paraId="4E285476" w14:textId="77777777" w:rsidR="00DE681C" w:rsidRDefault="00DE681C" w:rsidP="00DB5AC6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491018EC" w14:textId="5D25F661" w:rsidR="002E13DE" w:rsidRPr="00DA7A4B" w:rsidRDefault="0059722F" w:rsidP="00DB5AC6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59722F">
        <w:rPr>
          <w:rFonts w:ascii="Arial" w:hAnsi="Arial" w:cs="Arial"/>
          <w:b/>
          <w:iCs/>
          <w:sz w:val="28"/>
          <w:szCs w:val="28"/>
        </w:rPr>
        <w:t>18.</w:t>
      </w:r>
      <w:r w:rsidR="00182B1F" w:rsidRPr="0059722F">
        <w:rPr>
          <w:rFonts w:ascii="Arial" w:hAnsi="Arial" w:cs="Arial"/>
          <w:b/>
          <w:iCs/>
          <w:sz w:val="28"/>
          <w:szCs w:val="28"/>
        </w:rPr>
        <w:t xml:space="preserve"> </w:t>
      </w:r>
      <w:r w:rsidR="00FF77EC" w:rsidRPr="0059722F">
        <w:rPr>
          <w:rFonts w:ascii="Arial" w:hAnsi="Arial" w:cs="Arial"/>
          <w:b/>
          <w:iCs/>
          <w:sz w:val="28"/>
          <w:szCs w:val="28"/>
        </w:rPr>
        <w:t>februá</w:t>
      </w:r>
      <w:r w:rsidR="00F27AFF" w:rsidRPr="0059722F">
        <w:rPr>
          <w:rFonts w:ascii="Arial" w:hAnsi="Arial" w:cs="Arial"/>
          <w:b/>
          <w:iCs/>
          <w:sz w:val="28"/>
          <w:szCs w:val="28"/>
        </w:rPr>
        <w:t>r</w:t>
      </w:r>
      <w:r w:rsidR="00182B1F" w:rsidRPr="00730214">
        <w:rPr>
          <w:rFonts w:ascii="Arial" w:hAnsi="Arial" w:cs="Arial"/>
          <w:b/>
          <w:iCs/>
          <w:sz w:val="28"/>
          <w:szCs w:val="28"/>
        </w:rPr>
        <w:t xml:space="preserve"> </w:t>
      </w:r>
      <w:r w:rsidR="00517818" w:rsidRPr="00730214">
        <w:rPr>
          <w:rFonts w:ascii="Arial" w:hAnsi="Arial" w:cs="Arial"/>
          <w:b/>
          <w:iCs/>
          <w:sz w:val="28"/>
          <w:szCs w:val="28"/>
        </w:rPr>
        <w:t>20</w:t>
      </w:r>
      <w:r w:rsidR="009F5900" w:rsidRPr="00730214">
        <w:rPr>
          <w:rFonts w:ascii="Arial" w:hAnsi="Arial" w:cs="Arial"/>
          <w:b/>
          <w:iCs/>
          <w:sz w:val="28"/>
          <w:szCs w:val="28"/>
        </w:rPr>
        <w:t>2</w:t>
      </w:r>
      <w:r w:rsidR="00FF77EC">
        <w:rPr>
          <w:rFonts w:ascii="Arial" w:hAnsi="Arial" w:cs="Arial"/>
          <w:b/>
          <w:iCs/>
          <w:sz w:val="28"/>
          <w:szCs w:val="28"/>
        </w:rPr>
        <w:t>5</w:t>
      </w:r>
      <w:r w:rsidR="004E503A" w:rsidRPr="00DA7A4B">
        <w:rPr>
          <w:rFonts w:ascii="Arial" w:hAnsi="Arial" w:cs="Arial"/>
          <w:b/>
          <w:iCs/>
          <w:sz w:val="28"/>
          <w:szCs w:val="28"/>
        </w:rPr>
        <w:t xml:space="preserve"> </w:t>
      </w:r>
      <w:r w:rsidR="00DA7A4B" w:rsidRPr="00DA7A4B">
        <w:rPr>
          <w:rFonts w:ascii="Arial" w:hAnsi="Arial" w:cs="Arial"/>
          <w:b/>
          <w:iCs/>
          <w:sz w:val="28"/>
          <w:szCs w:val="28"/>
        </w:rPr>
        <w:t>o</w:t>
      </w:r>
      <w:r w:rsidR="00246D2A" w:rsidRPr="00DA7A4B">
        <w:rPr>
          <w:rFonts w:ascii="Arial" w:hAnsi="Arial" w:cs="Arial"/>
          <w:b/>
          <w:iCs/>
          <w:sz w:val="28"/>
          <w:szCs w:val="28"/>
        </w:rPr>
        <w:t xml:space="preserve"> 9.00</w:t>
      </w:r>
      <w:r w:rsidR="000306A5" w:rsidRPr="00DA7A4B">
        <w:rPr>
          <w:rFonts w:ascii="Arial" w:hAnsi="Arial" w:cs="Arial"/>
          <w:b/>
          <w:iCs/>
          <w:sz w:val="28"/>
          <w:szCs w:val="28"/>
        </w:rPr>
        <w:t xml:space="preserve"> </w:t>
      </w:r>
      <w:r w:rsidR="00246D2A" w:rsidRPr="00DA7A4B">
        <w:rPr>
          <w:rFonts w:ascii="Arial" w:hAnsi="Arial" w:cs="Arial"/>
          <w:b/>
          <w:iCs/>
          <w:sz w:val="28"/>
          <w:szCs w:val="28"/>
        </w:rPr>
        <w:t>hod</w:t>
      </w:r>
      <w:r w:rsidR="00DA7A4B" w:rsidRPr="00DA7A4B">
        <w:rPr>
          <w:rFonts w:ascii="Arial" w:hAnsi="Arial" w:cs="Arial"/>
          <w:b/>
          <w:iCs/>
          <w:sz w:val="28"/>
          <w:szCs w:val="28"/>
        </w:rPr>
        <w:t>.</w:t>
      </w:r>
    </w:p>
    <w:p w14:paraId="453322C7" w14:textId="77777777" w:rsidR="00274281" w:rsidRPr="000306A5" w:rsidRDefault="00274281" w:rsidP="00DB5AC6">
      <w:pPr>
        <w:jc w:val="center"/>
        <w:rPr>
          <w:rFonts w:ascii="Arial" w:hAnsi="Arial" w:cs="Arial"/>
          <w:bCs/>
          <w:iCs/>
          <w:sz w:val="26"/>
          <w:szCs w:val="26"/>
        </w:rPr>
      </w:pPr>
    </w:p>
    <w:p w14:paraId="7252AB4F" w14:textId="77777777" w:rsidR="00946088" w:rsidRDefault="5BF3F75C" w:rsidP="00946088">
      <w:pPr>
        <w:jc w:val="both"/>
        <w:rPr>
          <w:rFonts w:ascii="Arial" w:hAnsi="Arial" w:cs="Arial"/>
          <w:b/>
          <w:bCs/>
          <w:color w:val="FF0000"/>
        </w:rPr>
      </w:pPr>
      <w:r w:rsidRPr="5BF3F75C">
        <w:rPr>
          <w:rFonts w:ascii="Arial" w:hAnsi="Arial" w:cs="Arial"/>
          <w:b/>
          <w:bCs/>
          <w:color w:val="FF0000"/>
        </w:rPr>
        <w:t>_____________________________________________________________________________</w:t>
      </w:r>
    </w:p>
    <w:p w14:paraId="5BC5DBDB" w14:textId="509047CF" w:rsidR="00946088" w:rsidRPr="005709B3" w:rsidRDefault="00946088" w:rsidP="00946088">
      <w:pPr>
        <w:jc w:val="both"/>
        <w:rPr>
          <w:rStyle w:val="Vrazn"/>
          <w:rFonts w:ascii="Arial" w:hAnsi="Arial" w:cs="Arial"/>
          <w:b w:val="0"/>
          <w:bCs w:val="0"/>
          <w:color w:val="FF0000"/>
          <w:sz w:val="22"/>
          <w:szCs w:val="22"/>
        </w:rPr>
      </w:pPr>
    </w:p>
    <w:p w14:paraId="429F5D32" w14:textId="2FC23052" w:rsidR="00160136" w:rsidRDefault="00160136" w:rsidP="00946088">
      <w:pPr>
        <w:jc w:val="both"/>
        <w:rPr>
          <w:rFonts w:ascii="Arial" w:hAnsi="Arial" w:cs="Arial"/>
          <w:sz w:val="22"/>
          <w:szCs w:val="22"/>
        </w:rPr>
      </w:pPr>
      <w:r w:rsidRPr="00160136">
        <w:rPr>
          <w:rFonts w:ascii="Arial" w:hAnsi="Arial" w:cs="Arial"/>
          <w:sz w:val="22"/>
          <w:szCs w:val="22"/>
        </w:rPr>
        <w:t xml:space="preserve">Novela zákona o DPH účinná od 1. júla 2025 predstavuje významný krok vpred pre podnikateľské subjekty, ktoré sú držiteľmi statusu </w:t>
      </w:r>
      <w:r w:rsidRPr="00160136">
        <w:rPr>
          <w:rFonts w:ascii="Arial" w:hAnsi="Arial" w:cs="Arial"/>
          <w:b/>
          <w:bCs/>
          <w:sz w:val="22"/>
          <w:szCs w:val="22"/>
        </w:rPr>
        <w:t xml:space="preserve">schváleného hospodárskeho subjektu </w:t>
      </w:r>
      <w:r w:rsidRPr="00160136">
        <w:rPr>
          <w:rFonts w:ascii="Arial" w:hAnsi="Arial" w:cs="Arial"/>
          <w:sz w:val="22"/>
          <w:szCs w:val="22"/>
        </w:rPr>
        <w:t>(</w:t>
      </w:r>
      <w:proofErr w:type="spellStart"/>
      <w:r w:rsidRPr="00704842">
        <w:rPr>
          <w:rFonts w:ascii="Arial" w:hAnsi="Arial" w:cs="Arial"/>
          <w:sz w:val="22"/>
          <w:szCs w:val="22"/>
        </w:rPr>
        <w:t>Authorized</w:t>
      </w:r>
      <w:proofErr w:type="spellEnd"/>
      <w:r w:rsidRPr="007048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4842">
        <w:rPr>
          <w:rFonts w:ascii="Arial" w:hAnsi="Arial" w:cs="Arial"/>
          <w:sz w:val="22"/>
          <w:szCs w:val="22"/>
        </w:rPr>
        <w:t>Economic</w:t>
      </w:r>
      <w:proofErr w:type="spellEnd"/>
      <w:r w:rsidRPr="007048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4842">
        <w:rPr>
          <w:rFonts w:ascii="Arial" w:hAnsi="Arial" w:cs="Arial"/>
          <w:sz w:val="22"/>
          <w:szCs w:val="22"/>
        </w:rPr>
        <w:t>Operators</w:t>
      </w:r>
      <w:proofErr w:type="spellEnd"/>
      <w:r w:rsidRPr="00160136">
        <w:rPr>
          <w:rFonts w:ascii="Arial" w:hAnsi="Arial" w:cs="Arial"/>
          <w:sz w:val="22"/>
          <w:szCs w:val="22"/>
        </w:rPr>
        <w:t xml:space="preserve"> -AEO). Umožnenie samozdanenia pri dovoze prináša </w:t>
      </w:r>
      <w:r w:rsidRPr="00160136">
        <w:rPr>
          <w:rFonts w:ascii="Arial" w:hAnsi="Arial" w:cs="Arial"/>
          <w:b/>
          <w:bCs/>
          <w:sz w:val="22"/>
          <w:szCs w:val="22"/>
        </w:rPr>
        <w:t xml:space="preserve">výhody v podobe zjednodušeného administratívneho procesu, rýchlejšieho uvoľnenia tovaru a zlepšenia cash </w:t>
      </w:r>
      <w:proofErr w:type="spellStart"/>
      <w:r w:rsidRPr="00160136">
        <w:rPr>
          <w:rFonts w:ascii="Arial" w:hAnsi="Arial" w:cs="Arial"/>
          <w:b/>
          <w:bCs/>
          <w:sz w:val="22"/>
          <w:szCs w:val="22"/>
        </w:rPr>
        <w:t>flow</w:t>
      </w:r>
      <w:proofErr w:type="spellEnd"/>
      <w:r w:rsidRPr="00160136">
        <w:rPr>
          <w:rFonts w:ascii="Arial" w:hAnsi="Arial" w:cs="Arial"/>
          <w:sz w:val="22"/>
          <w:szCs w:val="22"/>
        </w:rPr>
        <w:t xml:space="preserve">, čo môže výrazne prispieť k </w:t>
      </w:r>
      <w:r w:rsidRPr="00160136">
        <w:rPr>
          <w:rFonts w:ascii="Arial" w:hAnsi="Arial" w:cs="Arial"/>
          <w:b/>
          <w:bCs/>
          <w:sz w:val="22"/>
          <w:szCs w:val="22"/>
        </w:rPr>
        <w:t>efektívnejšiemu a konkurencieschopnejšiemu podnikaniu</w:t>
      </w:r>
      <w:r w:rsidRPr="00160136">
        <w:rPr>
          <w:rFonts w:ascii="Arial" w:hAnsi="Arial" w:cs="Arial"/>
          <w:sz w:val="22"/>
          <w:szCs w:val="22"/>
        </w:rPr>
        <w:t>.</w:t>
      </w:r>
    </w:p>
    <w:p w14:paraId="2650AA8C" w14:textId="69B84ED7" w:rsidR="00564C6D" w:rsidRDefault="00564C6D" w:rsidP="009460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Preto </w:t>
      </w:r>
      <w:r w:rsidRPr="00564C6D">
        <w:rPr>
          <w:rFonts w:ascii="Arial" w:hAnsi="Arial" w:cs="Arial"/>
          <w:sz w:val="22"/>
          <w:szCs w:val="22"/>
        </w:rPr>
        <w:t xml:space="preserve">odporúčame </w:t>
      </w:r>
      <w:r w:rsidRPr="00564C6D">
        <w:rPr>
          <w:rFonts w:ascii="Arial" w:hAnsi="Arial" w:cs="Arial"/>
          <w:b/>
          <w:bCs/>
          <w:sz w:val="22"/>
          <w:szCs w:val="22"/>
        </w:rPr>
        <w:t>včasnú prípravu vašej obchodnej spoločnosti na proces certifikácie SHS (AEO)</w:t>
      </w:r>
      <w:r w:rsidRPr="00564C6D">
        <w:rPr>
          <w:rFonts w:ascii="Arial" w:hAnsi="Arial" w:cs="Arial"/>
          <w:sz w:val="22"/>
          <w:szCs w:val="22"/>
        </w:rPr>
        <w:t xml:space="preserve"> a odbornú prípravu všetkých podkladov na podanie žiadosti.</w:t>
      </w:r>
    </w:p>
    <w:p w14:paraId="35CB7D27" w14:textId="77777777" w:rsidR="00704842" w:rsidRDefault="00704842" w:rsidP="0094608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1AF5460" w14:textId="77777777" w:rsidR="00564C6D" w:rsidRPr="005709B3" w:rsidRDefault="00564C6D" w:rsidP="0094608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872FA9B" w14:textId="3B1A6A87" w:rsidR="004F7D5E" w:rsidRPr="005709B3" w:rsidRDefault="5BF3F75C" w:rsidP="5BF3F75C">
      <w:pPr>
        <w:spacing w:line="276" w:lineRule="auto"/>
        <w:jc w:val="both"/>
        <w:rPr>
          <w:rFonts w:ascii="Arial" w:eastAsia="Palatino Linotype" w:hAnsi="Arial" w:cs="Arial"/>
          <w:sz w:val="22"/>
          <w:szCs w:val="22"/>
        </w:rPr>
      </w:pPr>
      <w:bookmarkStart w:id="1" w:name="_Hlk61873623"/>
      <w:r w:rsidRPr="005709B3">
        <w:rPr>
          <w:rFonts w:ascii="Arial" w:eastAsia="Palatino Linotype" w:hAnsi="Arial" w:cs="Arial"/>
          <w:b/>
          <w:bCs/>
          <w:sz w:val="22"/>
          <w:szCs w:val="22"/>
        </w:rPr>
        <w:t xml:space="preserve">Program:  </w:t>
      </w:r>
      <w:r w:rsidRPr="005709B3">
        <w:rPr>
          <w:rFonts w:ascii="Arial" w:eastAsia="Palatino Linotype" w:hAnsi="Arial" w:cs="Arial"/>
          <w:sz w:val="22"/>
          <w:szCs w:val="22"/>
        </w:rPr>
        <w:t xml:space="preserve"> 9:</w:t>
      </w:r>
      <w:r w:rsidR="00A20AD8" w:rsidRPr="005709B3">
        <w:rPr>
          <w:rFonts w:ascii="Arial" w:eastAsia="Palatino Linotype" w:hAnsi="Arial" w:cs="Arial"/>
          <w:sz w:val="22"/>
          <w:szCs w:val="22"/>
        </w:rPr>
        <w:t>0</w:t>
      </w:r>
      <w:r w:rsidRPr="005709B3">
        <w:rPr>
          <w:rFonts w:ascii="Arial" w:eastAsia="Palatino Linotype" w:hAnsi="Arial" w:cs="Arial"/>
          <w:sz w:val="22"/>
          <w:szCs w:val="22"/>
        </w:rPr>
        <w:t>0 – 1</w:t>
      </w:r>
      <w:r w:rsidR="00F27AFF">
        <w:rPr>
          <w:rFonts w:ascii="Arial" w:eastAsia="Palatino Linotype" w:hAnsi="Arial" w:cs="Arial"/>
          <w:sz w:val="22"/>
          <w:szCs w:val="22"/>
        </w:rPr>
        <w:t>1</w:t>
      </w:r>
      <w:r w:rsidRPr="005709B3">
        <w:rPr>
          <w:rFonts w:ascii="Arial" w:eastAsia="Palatino Linotype" w:hAnsi="Arial" w:cs="Arial"/>
          <w:sz w:val="22"/>
          <w:szCs w:val="22"/>
        </w:rPr>
        <w:t>:</w:t>
      </w:r>
      <w:r w:rsidR="00F27AFF">
        <w:rPr>
          <w:rFonts w:ascii="Arial" w:eastAsia="Palatino Linotype" w:hAnsi="Arial" w:cs="Arial"/>
          <w:sz w:val="22"/>
          <w:szCs w:val="22"/>
        </w:rPr>
        <w:t>0</w:t>
      </w:r>
      <w:r w:rsidRPr="005709B3">
        <w:rPr>
          <w:rFonts w:ascii="Arial" w:eastAsia="Palatino Linotype" w:hAnsi="Arial" w:cs="Arial"/>
          <w:sz w:val="22"/>
          <w:szCs w:val="22"/>
        </w:rPr>
        <w:t xml:space="preserve">0 </w:t>
      </w:r>
      <w:r w:rsidR="0042631A" w:rsidRPr="005709B3">
        <w:rPr>
          <w:rFonts w:ascii="Arial" w:eastAsia="Palatino Linotype" w:hAnsi="Arial" w:cs="Arial"/>
          <w:sz w:val="22"/>
          <w:szCs w:val="22"/>
        </w:rPr>
        <w:t xml:space="preserve"> (pripojenie od 8:45)</w:t>
      </w:r>
    </w:p>
    <w:bookmarkEnd w:id="1"/>
    <w:p w14:paraId="106972F3" w14:textId="0264FAA9" w:rsidR="00A20AD8" w:rsidRPr="005709B3" w:rsidRDefault="00A20AD8" w:rsidP="00D80665">
      <w:pPr>
        <w:widowControl/>
        <w:suppressAutoHyphens w:val="0"/>
        <w:ind w:hanging="360"/>
        <w:jc w:val="both"/>
        <w:rPr>
          <w:rFonts w:ascii="Arial" w:eastAsia="Times New Roman" w:hAnsi="Arial" w:cs="Arial"/>
          <w:b/>
          <w:bCs/>
          <w:color w:val="FF0000"/>
        </w:rPr>
      </w:pPr>
      <w:r w:rsidRPr="005709B3">
        <w:rPr>
          <w:rFonts w:ascii="Arial" w:eastAsia="Symbol" w:hAnsi="Arial" w:cs="Arial"/>
          <w:b/>
          <w:bCs/>
          <w:color w:val="FF0000"/>
        </w:rPr>
        <w:t>    </w:t>
      </w:r>
    </w:p>
    <w:p w14:paraId="5794A812" w14:textId="77777777" w:rsidR="00077205" w:rsidRPr="00077205" w:rsidRDefault="00077205" w:rsidP="00077205">
      <w:pPr>
        <w:pStyle w:val="Odsekzoznamu"/>
        <w:widowControl/>
        <w:numPr>
          <w:ilvl w:val="0"/>
          <w:numId w:val="5"/>
        </w:numPr>
        <w:suppressAutoHyphens w:val="0"/>
        <w:jc w:val="both"/>
        <w:rPr>
          <w:rFonts w:ascii="Arial" w:eastAsia="Times New Roman" w:hAnsi="Arial" w:cs="Arial"/>
          <w:b/>
          <w:bCs/>
        </w:rPr>
      </w:pPr>
      <w:r w:rsidRPr="00077205">
        <w:rPr>
          <w:rFonts w:ascii="Arial" w:eastAsia="Times New Roman" w:hAnsi="Arial" w:cs="Arial"/>
          <w:b/>
          <w:bCs/>
        </w:rPr>
        <w:t>Úvod</w:t>
      </w:r>
    </w:p>
    <w:p w14:paraId="5A229DF4" w14:textId="4571CC29" w:rsidR="00CB2B65" w:rsidRPr="00CB2B65" w:rsidRDefault="00CB2B65" w:rsidP="00CB2B65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B2B65">
        <w:rPr>
          <w:rFonts w:ascii="Arial" w:eastAsia="Times New Roman" w:hAnsi="Arial" w:cs="Arial"/>
          <w:b/>
          <w:bCs/>
          <w:color w:val="000000"/>
        </w:rPr>
        <w:t>Samozdanenie DPH pri dovoze tovaru od 1.7.2025</w:t>
      </w:r>
    </w:p>
    <w:p w14:paraId="7D128070" w14:textId="5C2FD8FF" w:rsidR="00CB2B65" w:rsidRPr="00CB2B65" w:rsidRDefault="00CB2B65" w:rsidP="00564C6D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B2B65">
        <w:rPr>
          <w:rFonts w:ascii="Arial" w:eastAsia="Times New Roman" w:hAnsi="Arial" w:cs="Arial"/>
          <w:b/>
          <w:bCs/>
          <w:color w:val="000000"/>
        </w:rPr>
        <w:t>Status Schválený hosp</w:t>
      </w:r>
      <w:r w:rsidR="00564C6D">
        <w:rPr>
          <w:rFonts w:ascii="Arial" w:eastAsia="Times New Roman" w:hAnsi="Arial" w:cs="Arial"/>
          <w:b/>
          <w:bCs/>
          <w:color w:val="000000"/>
        </w:rPr>
        <w:t>odársky</w:t>
      </w:r>
      <w:r w:rsidRPr="00CB2B65">
        <w:rPr>
          <w:rFonts w:ascii="Arial" w:eastAsia="Times New Roman" w:hAnsi="Arial" w:cs="Arial"/>
          <w:b/>
          <w:bCs/>
          <w:color w:val="000000"/>
        </w:rPr>
        <w:t xml:space="preserve"> subjekt (SHS)</w:t>
      </w:r>
      <w:r w:rsidR="00160136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B2B65">
        <w:rPr>
          <w:rFonts w:ascii="Arial" w:eastAsia="Times New Roman" w:hAnsi="Arial" w:cs="Arial"/>
          <w:b/>
          <w:bCs/>
          <w:color w:val="000000"/>
        </w:rPr>
        <w:t>/ </w:t>
      </w:r>
      <w:proofErr w:type="spellStart"/>
      <w:r w:rsidRPr="00CB2B65">
        <w:rPr>
          <w:rFonts w:ascii="Arial" w:eastAsia="Times New Roman" w:hAnsi="Arial" w:cs="Arial"/>
          <w:b/>
          <w:bCs/>
          <w:color w:val="000000"/>
        </w:rPr>
        <w:t>Authorised</w:t>
      </w:r>
      <w:proofErr w:type="spellEnd"/>
      <w:r w:rsidRPr="00CB2B6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B2B65">
        <w:rPr>
          <w:rFonts w:ascii="Arial" w:eastAsia="Times New Roman" w:hAnsi="Arial" w:cs="Arial"/>
          <w:b/>
          <w:bCs/>
          <w:color w:val="000000"/>
        </w:rPr>
        <w:t>Economic</w:t>
      </w:r>
      <w:proofErr w:type="spellEnd"/>
      <w:r w:rsidRPr="00CB2B6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B2B65">
        <w:rPr>
          <w:rFonts w:ascii="Arial" w:eastAsia="Times New Roman" w:hAnsi="Arial" w:cs="Arial"/>
          <w:b/>
          <w:bCs/>
          <w:color w:val="000000"/>
        </w:rPr>
        <w:t>Operator</w:t>
      </w:r>
      <w:proofErr w:type="spellEnd"/>
      <w:r w:rsidRPr="00CB2B65">
        <w:rPr>
          <w:rFonts w:ascii="Arial" w:eastAsia="Times New Roman" w:hAnsi="Arial" w:cs="Arial"/>
          <w:b/>
          <w:bCs/>
          <w:color w:val="000000"/>
        </w:rPr>
        <w:t xml:space="preserve"> (AEO)</w:t>
      </w:r>
    </w:p>
    <w:p w14:paraId="49D650FB" w14:textId="1E104F82" w:rsidR="00CB2B65" w:rsidRPr="00CB2B65" w:rsidRDefault="00CB2B65" w:rsidP="00CB2B65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B2B65">
        <w:rPr>
          <w:rFonts w:ascii="Arial" w:eastAsia="Times New Roman" w:hAnsi="Arial" w:cs="Arial"/>
          <w:b/>
          <w:bCs/>
          <w:color w:val="000000"/>
        </w:rPr>
        <w:t>Kto všetko môže získať povolenie SHS/AEO</w:t>
      </w:r>
    </w:p>
    <w:p w14:paraId="3DED969C" w14:textId="33E8C6AC" w:rsidR="00CB2B65" w:rsidRPr="00CB2B65" w:rsidRDefault="00CB2B65" w:rsidP="00CB2B65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B2B65">
        <w:rPr>
          <w:rFonts w:ascii="Arial" w:eastAsia="Times New Roman" w:hAnsi="Arial" w:cs="Arial"/>
          <w:b/>
          <w:bCs/>
          <w:color w:val="000000"/>
        </w:rPr>
        <w:t>Podmienky na získanie SHS/AEO</w:t>
      </w:r>
    </w:p>
    <w:p w14:paraId="5EB7A7F3" w14:textId="3D988BAE" w:rsidR="00CB2B65" w:rsidRPr="00704842" w:rsidRDefault="00CB2B65" w:rsidP="00CB2B65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B2B65">
        <w:rPr>
          <w:rFonts w:ascii="Arial" w:eastAsia="Times New Roman" w:hAnsi="Arial" w:cs="Arial"/>
          <w:b/>
          <w:bCs/>
          <w:color w:val="000000"/>
        </w:rPr>
        <w:t>Druhy povolení SHS/AEO</w:t>
      </w:r>
    </w:p>
    <w:p w14:paraId="3CA1A3A2" w14:textId="08FB0797" w:rsidR="00704842" w:rsidRPr="00704842" w:rsidRDefault="00704842" w:rsidP="00CB2B65">
      <w:pPr>
        <w:pStyle w:val="Odsekzoznamu"/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000000"/>
        </w:rPr>
        <w:t>Colné zjednodušenia</w:t>
      </w:r>
      <w:r w:rsidR="00BA7435">
        <w:rPr>
          <w:rFonts w:ascii="Arial" w:eastAsia="Times New Roman" w:hAnsi="Arial" w:cs="Arial"/>
          <w:b/>
          <w:bCs/>
          <w:color w:val="000000"/>
        </w:rPr>
        <w:t xml:space="preserve"> pre držiteľov SHS</w:t>
      </w:r>
    </w:p>
    <w:p w14:paraId="4B69B4B0" w14:textId="77777777" w:rsidR="00077205" w:rsidRPr="00077205" w:rsidRDefault="00077205" w:rsidP="00077205">
      <w:pPr>
        <w:pStyle w:val="Odsekzoznamu"/>
        <w:widowControl/>
        <w:numPr>
          <w:ilvl w:val="0"/>
          <w:numId w:val="5"/>
        </w:numPr>
        <w:suppressAutoHyphens w:val="0"/>
        <w:jc w:val="both"/>
        <w:rPr>
          <w:rFonts w:ascii="Arial" w:eastAsia="Times New Roman" w:hAnsi="Arial" w:cs="Arial"/>
          <w:b/>
          <w:bCs/>
        </w:rPr>
      </w:pPr>
      <w:r w:rsidRPr="00077205">
        <w:rPr>
          <w:rFonts w:ascii="Arial" w:eastAsia="Times New Roman" w:hAnsi="Arial" w:cs="Arial"/>
          <w:b/>
          <w:bCs/>
        </w:rPr>
        <w:t>Diskusia</w:t>
      </w:r>
    </w:p>
    <w:p w14:paraId="60061E4C" w14:textId="77777777" w:rsidR="00573536" w:rsidRDefault="00573536" w:rsidP="00A20AD8">
      <w:pPr>
        <w:spacing w:line="276" w:lineRule="auto"/>
        <w:jc w:val="both"/>
        <w:rPr>
          <w:rFonts w:ascii="Arial" w:eastAsia="Palatino Linotype" w:hAnsi="Arial" w:cs="Arial"/>
          <w:color w:val="000000" w:themeColor="text1"/>
          <w:sz w:val="22"/>
          <w:szCs w:val="22"/>
        </w:rPr>
      </w:pPr>
    </w:p>
    <w:p w14:paraId="5F6EE321" w14:textId="77777777" w:rsidR="00077205" w:rsidRDefault="00077205" w:rsidP="00A20AD8">
      <w:pPr>
        <w:spacing w:line="276" w:lineRule="auto"/>
        <w:jc w:val="both"/>
        <w:rPr>
          <w:rFonts w:ascii="Arial" w:eastAsia="Palatino Linotype" w:hAnsi="Arial" w:cs="Arial"/>
          <w:color w:val="000000" w:themeColor="text1"/>
          <w:sz w:val="22"/>
          <w:szCs w:val="22"/>
        </w:rPr>
      </w:pPr>
    </w:p>
    <w:p w14:paraId="7B02559C" w14:textId="0F505111" w:rsidR="00160622" w:rsidRPr="008E67B7" w:rsidRDefault="5BF3F75C" w:rsidP="5BF3F75C">
      <w:pPr>
        <w:spacing w:line="276" w:lineRule="auto"/>
        <w:jc w:val="both"/>
        <w:rPr>
          <w:rFonts w:ascii="Arial" w:eastAsia="Palatino Linotype" w:hAnsi="Arial" w:cs="Arial"/>
          <w:color w:val="000000" w:themeColor="text1"/>
          <w:sz w:val="22"/>
          <w:szCs w:val="22"/>
        </w:rPr>
      </w:pPr>
      <w:bookmarkStart w:id="2" w:name="_Hlk61874432"/>
      <w:r w:rsidRPr="008E67B7">
        <w:rPr>
          <w:rFonts w:ascii="Arial" w:eastAsia="Palatino Linotype" w:hAnsi="Arial" w:cs="Arial"/>
          <w:b/>
          <w:bCs/>
          <w:color w:val="000000" w:themeColor="text1"/>
          <w:sz w:val="22"/>
          <w:szCs w:val="22"/>
        </w:rPr>
        <w:t>Lektor:</w:t>
      </w:r>
      <w:r w:rsidRPr="008E67B7">
        <w:rPr>
          <w:rFonts w:ascii="Arial" w:eastAsia="Palatino Linotype" w:hAnsi="Arial" w:cs="Arial"/>
          <w:color w:val="000000" w:themeColor="text1"/>
          <w:sz w:val="22"/>
          <w:szCs w:val="22"/>
        </w:rPr>
        <w:t xml:space="preserve">  JUDr. Rastislav </w:t>
      </w:r>
      <w:proofErr w:type="spellStart"/>
      <w:r w:rsidRPr="008E67B7">
        <w:rPr>
          <w:rFonts w:ascii="Arial" w:eastAsia="Palatino Linotype" w:hAnsi="Arial" w:cs="Arial"/>
          <w:color w:val="000000" w:themeColor="text1"/>
          <w:sz w:val="22"/>
          <w:szCs w:val="22"/>
        </w:rPr>
        <w:t>Vysocký</w:t>
      </w:r>
      <w:proofErr w:type="spellEnd"/>
      <w:r w:rsidRPr="008E67B7">
        <w:rPr>
          <w:rFonts w:ascii="Arial" w:eastAsia="Palatino Linotype" w:hAnsi="Arial" w:cs="Arial"/>
          <w:color w:val="000000" w:themeColor="text1"/>
          <w:sz w:val="22"/>
          <w:szCs w:val="22"/>
        </w:rPr>
        <w:t>, LL.M. – advokát a colný špecialista </w:t>
      </w:r>
    </w:p>
    <w:bookmarkEnd w:id="2"/>
    <w:p w14:paraId="56C8D00E" w14:textId="77777777" w:rsidR="00274281" w:rsidRDefault="00274281" w:rsidP="5BF3F75C">
      <w:pPr>
        <w:spacing w:line="276" w:lineRule="auto"/>
        <w:jc w:val="both"/>
        <w:rPr>
          <w:rFonts w:ascii="Arial" w:eastAsia="Palatino Linotype" w:hAnsi="Arial" w:cs="Arial"/>
          <w:color w:val="000000" w:themeColor="text1"/>
          <w:sz w:val="22"/>
          <w:szCs w:val="22"/>
        </w:rPr>
      </w:pPr>
    </w:p>
    <w:p w14:paraId="63F698F2" w14:textId="77777777" w:rsidR="0059722F" w:rsidRPr="00335F0A" w:rsidRDefault="0059722F" w:rsidP="0059722F">
      <w:pPr>
        <w:rPr>
          <w:rFonts w:ascii="Arial" w:hAnsi="Arial" w:cs="Arial"/>
          <w:sz w:val="22"/>
          <w:szCs w:val="22"/>
        </w:rPr>
      </w:pPr>
      <w:r w:rsidRPr="00335F0A">
        <w:rPr>
          <w:rFonts w:ascii="Arial" w:hAnsi="Arial" w:cs="Arial"/>
          <w:b/>
          <w:bCs/>
          <w:sz w:val="22"/>
          <w:szCs w:val="22"/>
        </w:rPr>
        <w:t>Organizačný garant:</w:t>
      </w:r>
      <w:r w:rsidRPr="00335F0A">
        <w:rPr>
          <w:rFonts w:ascii="Arial" w:hAnsi="Arial" w:cs="Arial"/>
          <w:sz w:val="22"/>
          <w:szCs w:val="22"/>
        </w:rPr>
        <w:t xml:space="preserve">          </w:t>
      </w:r>
      <w:r w:rsidRPr="00335F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Žilinská RK </w:t>
      </w:r>
      <w:r w:rsidRPr="00335F0A">
        <w:rPr>
          <w:rFonts w:ascii="Arial" w:hAnsi="Arial" w:cs="Arial"/>
          <w:sz w:val="22"/>
          <w:szCs w:val="22"/>
        </w:rPr>
        <w:t>SOPK, Hálkova 31, 010 01 ŽILINA</w:t>
      </w:r>
    </w:p>
    <w:p w14:paraId="065656F5" w14:textId="77777777" w:rsidR="0059722F" w:rsidRDefault="0059722F" w:rsidP="0059722F">
      <w:pPr>
        <w:ind w:left="2124" w:firstLine="708"/>
        <w:rPr>
          <w:rFonts w:ascii="Arial" w:hAnsi="Arial" w:cs="Arial"/>
          <w:sz w:val="22"/>
          <w:szCs w:val="22"/>
        </w:rPr>
      </w:pPr>
      <w:r w:rsidRPr="00335F0A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Pr="00335F0A">
        <w:rPr>
          <w:rFonts w:ascii="Arial" w:hAnsi="Arial" w:cs="Arial"/>
          <w:sz w:val="22"/>
          <w:szCs w:val="22"/>
        </w:rPr>
        <w:t>Cabajová</w:t>
      </w:r>
      <w:proofErr w:type="spellEnd"/>
      <w:r w:rsidRPr="00335F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35F0A">
        <w:rPr>
          <w:rFonts w:ascii="Arial" w:hAnsi="Arial" w:cs="Arial"/>
          <w:sz w:val="22"/>
          <w:szCs w:val="22"/>
        </w:rPr>
        <w:t xml:space="preserve">T: 041-72 35 103, E: </w:t>
      </w:r>
      <w:hyperlink r:id="rId7" w:history="1">
        <w:r w:rsidRPr="00335F0A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sekcieza@za.scci.sk</w:t>
        </w:r>
      </w:hyperlink>
    </w:p>
    <w:p w14:paraId="39529CB7" w14:textId="77777777" w:rsidR="0059722F" w:rsidRDefault="0059722F" w:rsidP="005972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Fakturácia: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35F0A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Pr="00335F0A">
        <w:rPr>
          <w:rFonts w:ascii="Arial" w:hAnsi="Arial" w:cs="Arial"/>
          <w:sz w:val="22"/>
          <w:szCs w:val="22"/>
        </w:rPr>
        <w:t>Muziková</w:t>
      </w:r>
      <w:proofErr w:type="spellEnd"/>
      <w:r w:rsidRPr="00335F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35F0A">
        <w:rPr>
          <w:rFonts w:ascii="Arial" w:hAnsi="Arial" w:cs="Arial"/>
          <w:sz w:val="22"/>
          <w:szCs w:val="22"/>
        </w:rPr>
        <w:t xml:space="preserve">T: 041-72 35 101, E: </w:t>
      </w:r>
      <w:hyperlink r:id="rId8" w:history="1">
        <w:r w:rsidRPr="00302F78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ekonomza@za.scci.sk</w:t>
        </w:r>
      </w:hyperlink>
    </w:p>
    <w:p w14:paraId="3152FCA9" w14:textId="77777777" w:rsidR="0059722F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</w:p>
    <w:p w14:paraId="57B3B39D" w14:textId="77777777" w:rsidR="0059722F" w:rsidRPr="008E67B7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</w:p>
    <w:p w14:paraId="23FE6E2C" w14:textId="62DF7D4E" w:rsidR="0059722F" w:rsidRPr="008E67B7" w:rsidRDefault="0059722F" w:rsidP="005972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E67B7">
        <w:rPr>
          <w:rFonts w:ascii="Arial" w:hAnsi="Arial" w:cs="Arial"/>
          <w:b/>
          <w:bCs/>
          <w:sz w:val="22"/>
          <w:szCs w:val="22"/>
        </w:rPr>
        <w:t xml:space="preserve">Základný účastnícky poplatok: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E67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9</w:t>
      </w:r>
      <w:r w:rsidRPr="008E67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20 </w:t>
      </w:r>
      <w:r w:rsidRPr="008E67B7">
        <w:rPr>
          <w:rFonts w:ascii="Arial" w:hAnsi="Arial" w:cs="Arial"/>
          <w:sz w:val="22"/>
          <w:szCs w:val="22"/>
        </w:rPr>
        <w:t>€ /osoba (40,-€+2</w:t>
      </w:r>
      <w:r>
        <w:rPr>
          <w:rFonts w:ascii="Arial" w:hAnsi="Arial" w:cs="Arial"/>
          <w:sz w:val="22"/>
          <w:szCs w:val="22"/>
        </w:rPr>
        <w:t>3</w:t>
      </w:r>
      <w:r w:rsidRPr="008E67B7">
        <w:rPr>
          <w:rFonts w:ascii="Arial" w:hAnsi="Arial" w:cs="Arial"/>
          <w:sz w:val="22"/>
          <w:szCs w:val="22"/>
        </w:rPr>
        <w:t xml:space="preserve"> % DPH)</w:t>
      </w:r>
    </w:p>
    <w:p w14:paraId="72D5432E" w14:textId="714FCD90" w:rsidR="0059722F" w:rsidRPr="008E67B7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  <w:r w:rsidRPr="008E67B7">
        <w:rPr>
          <w:rFonts w:ascii="Arial" w:hAnsi="Arial" w:cs="Arial"/>
          <w:b/>
          <w:bCs/>
          <w:sz w:val="22"/>
          <w:szCs w:val="22"/>
        </w:rPr>
        <w:t>Člen SOPK, SPOK</w:t>
      </w:r>
      <w:r w:rsidRPr="008E67B7">
        <w:rPr>
          <w:rFonts w:ascii="Arial" w:hAnsi="Arial" w:cs="Arial"/>
          <w:bCs/>
          <w:sz w:val="22"/>
          <w:szCs w:val="22"/>
        </w:rPr>
        <w:t>:</w:t>
      </w:r>
      <w:r w:rsidRPr="008E67B7">
        <w:rPr>
          <w:rFonts w:ascii="Arial" w:hAnsi="Arial" w:cs="Arial"/>
          <w:bCs/>
          <w:sz w:val="22"/>
          <w:szCs w:val="22"/>
        </w:rPr>
        <w:tab/>
      </w:r>
      <w:r w:rsidRPr="008E67B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8E67B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6</w:t>
      </w:r>
      <w:r w:rsidRPr="008E67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90 </w:t>
      </w:r>
      <w:r w:rsidRPr="008E67B7">
        <w:rPr>
          <w:rFonts w:ascii="Arial" w:hAnsi="Arial" w:cs="Arial"/>
          <w:sz w:val="22"/>
          <w:szCs w:val="22"/>
        </w:rPr>
        <w:t>€ /osoba (</w:t>
      </w:r>
      <w:r>
        <w:rPr>
          <w:rFonts w:ascii="Arial" w:hAnsi="Arial" w:cs="Arial"/>
          <w:sz w:val="22"/>
          <w:szCs w:val="22"/>
        </w:rPr>
        <w:t>30</w:t>
      </w:r>
      <w:r w:rsidRPr="008E67B7">
        <w:rPr>
          <w:rFonts w:ascii="Arial" w:hAnsi="Arial" w:cs="Arial"/>
          <w:sz w:val="22"/>
          <w:szCs w:val="22"/>
        </w:rPr>
        <w:t>,-€+2</w:t>
      </w:r>
      <w:r>
        <w:rPr>
          <w:rFonts w:ascii="Arial" w:hAnsi="Arial" w:cs="Arial"/>
          <w:sz w:val="22"/>
          <w:szCs w:val="22"/>
        </w:rPr>
        <w:t>3</w:t>
      </w:r>
      <w:r w:rsidRPr="008E67B7">
        <w:rPr>
          <w:rFonts w:ascii="Arial" w:hAnsi="Arial" w:cs="Arial"/>
          <w:sz w:val="22"/>
          <w:szCs w:val="22"/>
        </w:rPr>
        <w:t xml:space="preserve"> % DPH) </w:t>
      </w:r>
    </w:p>
    <w:p w14:paraId="7A7F3A90" w14:textId="77777777" w:rsidR="0059722F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</w:p>
    <w:p w14:paraId="7DF69414" w14:textId="77777777" w:rsidR="0059722F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</w:p>
    <w:p w14:paraId="779BC783" w14:textId="77777777" w:rsidR="0059722F" w:rsidRPr="008E67B7" w:rsidRDefault="0059722F" w:rsidP="0059722F">
      <w:pPr>
        <w:spacing w:line="276" w:lineRule="auto"/>
        <w:rPr>
          <w:rFonts w:ascii="Arial" w:hAnsi="Arial" w:cs="Arial"/>
          <w:sz w:val="22"/>
          <w:szCs w:val="22"/>
        </w:rPr>
      </w:pPr>
    </w:p>
    <w:p w14:paraId="2E41DD5C" w14:textId="77777777" w:rsidR="0059722F" w:rsidRPr="00DE681C" w:rsidRDefault="0059722F" w:rsidP="0059722F">
      <w:pPr>
        <w:jc w:val="center"/>
        <w:rPr>
          <w:rFonts w:ascii="Arial" w:hAnsi="Arial" w:cs="Arial"/>
        </w:rPr>
      </w:pPr>
      <w:r w:rsidRPr="00DE681C">
        <w:rPr>
          <w:rFonts w:ascii="Arial" w:hAnsi="Arial" w:cs="Arial"/>
        </w:rPr>
        <w:lastRenderedPageBreak/>
        <w:t xml:space="preserve">P R I H L Á Š K A </w:t>
      </w:r>
    </w:p>
    <w:p w14:paraId="2FD5D423" w14:textId="77777777" w:rsidR="0059722F" w:rsidRDefault="0059722F" w:rsidP="0059722F">
      <w:pPr>
        <w:jc w:val="center"/>
        <w:rPr>
          <w:rFonts w:ascii="Arial" w:hAnsi="Arial" w:cs="Arial"/>
        </w:rPr>
      </w:pPr>
      <w:r w:rsidRPr="0057470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webinár</w:t>
      </w:r>
      <w:proofErr w:type="spellEnd"/>
    </w:p>
    <w:p w14:paraId="393801A8" w14:textId="77777777" w:rsidR="0059722F" w:rsidRPr="00AE6B02" w:rsidRDefault="0059722F" w:rsidP="0059722F">
      <w:pPr>
        <w:rPr>
          <w:rFonts w:ascii="Arial" w:hAnsi="Arial" w:cs="Arial"/>
          <w:b/>
          <w:u w:val="single"/>
        </w:rPr>
      </w:pPr>
    </w:p>
    <w:p w14:paraId="34A453B0" w14:textId="77777777" w:rsidR="0059722F" w:rsidRPr="00DE681C" w:rsidRDefault="0059722F" w:rsidP="0059722F">
      <w:pPr>
        <w:jc w:val="center"/>
        <w:rPr>
          <w:rFonts w:ascii="Arial Rounded MT Bold" w:hAnsi="Arial Rounded MT Bold"/>
          <w:b/>
          <w:iCs/>
          <w:caps/>
          <w:color w:val="002060"/>
          <w:sz w:val="34"/>
          <w:szCs w:val="34"/>
        </w:rPr>
      </w:pPr>
      <w:r w:rsidRPr="00DE681C">
        <w:rPr>
          <w:rFonts w:ascii="Arial Rounded MT Bold" w:hAnsi="Arial Rounded MT Bold"/>
          <w:b/>
          <w:iCs/>
          <w:caps/>
          <w:color w:val="002060"/>
          <w:sz w:val="34"/>
          <w:szCs w:val="34"/>
        </w:rPr>
        <w:t>samozdanenie (dph) pri dovoze a status SHS/AEO</w:t>
      </w:r>
    </w:p>
    <w:p w14:paraId="1F2B4F9F" w14:textId="77777777" w:rsidR="0059722F" w:rsidRPr="00DE681C" w:rsidRDefault="0059722F" w:rsidP="0059722F">
      <w:pPr>
        <w:jc w:val="center"/>
        <w:rPr>
          <w:rFonts w:ascii="Arial Rounded MT Bold" w:hAnsi="Arial Rounded MT Bold"/>
          <w:b/>
          <w:iCs/>
          <w:caps/>
          <w:sz w:val="20"/>
          <w:szCs w:val="20"/>
        </w:rPr>
      </w:pPr>
    </w:p>
    <w:p w14:paraId="5B9A4194" w14:textId="37279BB2" w:rsidR="0059722F" w:rsidRPr="00DA7A4B" w:rsidRDefault="0059722F" w:rsidP="0059722F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18</w:t>
      </w:r>
      <w:r w:rsidRPr="00730214">
        <w:rPr>
          <w:rFonts w:ascii="Arial" w:hAnsi="Arial" w:cs="Arial"/>
          <w:b/>
          <w:iCs/>
          <w:sz w:val="28"/>
          <w:szCs w:val="28"/>
        </w:rPr>
        <w:t xml:space="preserve">. </w:t>
      </w:r>
      <w:r>
        <w:rPr>
          <w:rFonts w:ascii="Arial" w:hAnsi="Arial" w:cs="Arial"/>
          <w:b/>
          <w:iCs/>
          <w:sz w:val="28"/>
          <w:szCs w:val="28"/>
        </w:rPr>
        <w:t>február</w:t>
      </w:r>
      <w:r w:rsidRPr="00730214">
        <w:rPr>
          <w:rFonts w:ascii="Arial" w:hAnsi="Arial" w:cs="Arial"/>
          <w:b/>
          <w:iCs/>
          <w:sz w:val="28"/>
          <w:szCs w:val="28"/>
        </w:rPr>
        <w:t xml:space="preserve"> 202</w:t>
      </w:r>
      <w:r>
        <w:rPr>
          <w:rFonts w:ascii="Arial" w:hAnsi="Arial" w:cs="Arial"/>
          <w:b/>
          <w:iCs/>
          <w:sz w:val="28"/>
          <w:szCs w:val="28"/>
        </w:rPr>
        <w:t>5</w:t>
      </w:r>
    </w:p>
    <w:p w14:paraId="47D2BB28" w14:textId="77777777" w:rsidR="0059722F" w:rsidRDefault="0059722F" w:rsidP="0059722F">
      <w:pPr>
        <w:jc w:val="center"/>
        <w:rPr>
          <w:rFonts w:ascii="Arial" w:hAnsi="Arial" w:cs="Arial"/>
          <w:b/>
          <w:iCs/>
          <w:sz w:val="26"/>
          <w:szCs w:val="26"/>
        </w:rPr>
      </w:pPr>
    </w:p>
    <w:p w14:paraId="7A62D90D" w14:textId="77777777" w:rsidR="0059722F" w:rsidRPr="002F30F3" w:rsidRDefault="0059722F" w:rsidP="0059722F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30"/>
        <w:gridCol w:w="873"/>
        <w:gridCol w:w="2463"/>
        <w:gridCol w:w="1081"/>
        <w:gridCol w:w="2268"/>
      </w:tblGrid>
      <w:tr w:rsidR="0059722F" w:rsidRPr="00AB1E76" w14:paraId="378A080D" w14:textId="77777777" w:rsidTr="008C6AFE">
        <w:tc>
          <w:tcPr>
            <w:tcW w:w="1133" w:type="dxa"/>
            <w:shd w:val="clear" w:color="auto" w:fill="auto"/>
            <w:vAlign w:val="center"/>
          </w:tcPr>
          <w:p w14:paraId="3D2DBAAA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Firma, inštitúcia</w:t>
            </w:r>
          </w:p>
        </w:tc>
        <w:tc>
          <w:tcPr>
            <w:tcW w:w="9215" w:type="dxa"/>
            <w:gridSpan w:val="5"/>
            <w:shd w:val="clear" w:color="auto" w:fill="auto"/>
            <w:vAlign w:val="center"/>
          </w:tcPr>
          <w:p w14:paraId="1E5ED7D0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722F" w:rsidRPr="00AB1E76" w14:paraId="2E3383B7" w14:textId="77777777" w:rsidTr="008C6AFE">
        <w:tc>
          <w:tcPr>
            <w:tcW w:w="1133" w:type="dxa"/>
            <w:shd w:val="clear" w:color="auto" w:fill="auto"/>
            <w:vAlign w:val="center"/>
          </w:tcPr>
          <w:p w14:paraId="4563AB1F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9215" w:type="dxa"/>
            <w:gridSpan w:val="5"/>
            <w:shd w:val="clear" w:color="auto" w:fill="auto"/>
            <w:vAlign w:val="center"/>
          </w:tcPr>
          <w:p w14:paraId="1BA89A48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722F" w:rsidRPr="00AB1E76" w14:paraId="494DA4D9" w14:textId="77777777" w:rsidTr="008C6AFE">
        <w:tc>
          <w:tcPr>
            <w:tcW w:w="1133" w:type="dxa"/>
            <w:shd w:val="clear" w:color="auto" w:fill="auto"/>
            <w:vAlign w:val="center"/>
          </w:tcPr>
          <w:p w14:paraId="0950C8DE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B36A7C3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7ACEF01A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FDE16D8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61F50FC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Pr="00AB1E76"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29867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722F" w:rsidRPr="00AB1E76" w14:paraId="17A61B8A" w14:textId="77777777" w:rsidTr="008C6AFE">
        <w:tc>
          <w:tcPr>
            <w:tcW w:w="1133" w:type="dxa"/>
            <w:shd w:val="clear" w:color="auto" w:fill="auto"/>
            <w:vAlign w:val="center"/>
          </w:tcPr>
          <w:p w14:paraId="42B9F538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Tel./</w:t>
            </w:r>
            <w:proofErr w:type="spellStart"/>
            <w:r w:rsidRPr="00AB1E76">
              <w:rPr>
                <w:rFonts w:ascii="Arial" w:hAnsi="Arial" w:cs="Arial"/>
                <w:sz w:val="22"/>
                <w:szCs w:val="22"/>
              </w:rPr>
              <w:t>Mob</w:t>
            </w:r>
            <w:proofErr w:type="spellEnd"/>
            <w:r w:rsidRPr="00AB1E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73013DC2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11AB2235" w14:textId="77777777" w:rsidR="0059722F" w:rsidRPr="00AB1E76" w:rsidRDefault="0059722F" w:rsidP="008C6AFE">
            <w:pPr>
              <w:rPr>
                <w:rFonts w:ascii="Arial" w:hAnsi="Arial" w:cs="Arial"/>
                <w:sz w:val="22"/>
                <w:szCs w:val="22"/>
              </w:rPr>
            </w:pPr>
            <w:r w:rsidRPr="00AB1E7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D4BFFED" w14:textId="77777777" w:rsidR="0059722F" w:rsidRPr="00AB1E76" w:rsidRDefault="0059722F" w:rsidP="008C6AF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A7B3B19" w14:textId="77777777" w:rsidR="0059722F" w:rsidRDefault="0059722F" w:rsidP="0059722F">
      <w:pPr>
        <w:jc w:val="center"/>
        <w:rPr>
          <w:rFonts w:ascii="Arial" w:hAnsi="Arial" w:cs="Arial"/>
        </w:rPr>
      </w:pPr>
    </w:p>
    <w:p w14:paraId="4497103D" w14:textId="77777777" w:rsidR="0059722F" w:rsidRDefault="0059722F" w:rsidP="0059722F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570"/>
        <w:gridCol w:w="2242"/>
      </w:tblGrid>
      <w:tr w:rsidR="0059722F" w:rsidRPr="006E2B14" w14:paraId="570F1C54" w14:textId="77777777" w:rsidTr="008C6AFE">
        <w:tc>
          <w:tcPr>
            <w:tcW w:w="4536" w:type="dxa"/>
            <w:shd w:val="clear" w:color="auto" w:fill="auto"/>
            <w:vAlign w:val="center"/>
          </w:tcPr>
          <w:p w14:paraId="7256CC0C" w14:textId="77777777" w:rsidR="0059722F" w:rsidRPr="006E2B14" w:rsidRDefault="0059722F" w:rsidP="008C6AFE">
            <w:pPr>
              <w:jc w:val="center"/>
              <w:rPr>
                <w:rFonts w:ascii="Arial" w:hAnsi="Arial" w:cs="Arial"/>
              </w:rPr>
            </w:pPr>
            <w:r w:rsidRPr="006E2B14">
              <w:rPr>
                <w:rFonts w:ascii="Arial" w:hAnsi="Arial" w:cs="Arial"/>
                <w:sz w:val="22"/>
                <w:szCs w:val="22"/>
              </w:rPr>
              <w:t>Meno a priezvisko účastníkov</w:t>
            </w:r>
          </w:p>
        </w:tc>
        <w:tc>
          <w:tcPr>
            <w:tcW w:w="3570" w:type="dxa"/>
            <w:vAlign w:val="center"/>
          </w:tcPr>
          <w:p w14:paraId="06DEEB0A" w14:textId="77777777" w:rsidR="0059722F" w:rsidRPr="006E2B14" w:rsidRDefault="0059722F" w:rsidP="008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242" w:type="dxa"/>
            <w:vAlign w:val="center"/>
          </w:tcPr>
          <w:p w14:paraId="30EB89B8" w14:textId="77777777" w:rsidR="0059722F" w:rsidRPr="006E2B14" w:rsidRDefault="0059722F" w:rsidP="008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9722F" w:rsidRPr="006E2B14" w14:paraId="65098367" w14:textId="77777777" w:rsidTr="008C6AFE">
        <w:tc>
          <w:tcPr>
            <w:tcW w:w="4536" w:type="dxa"/>
            <w:shd w:val="clear" w:color="auto" w:fill="auto"/>
          </w:tcPr>
          <w:p w14:paraId="79BE9D1A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14:paraId="209DDF70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6391A23A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</w:tr>
      <w:tr w:rsidR="0059722F" w:rsidRPr="006E2B14" w14:paraId="57EFD71A" w14:textId="77777777" w:rsidTr="008C6AFE">
        <w:tc>
          <w:tcPr>
            <w:tcW w:w="4536" w:type="dxa"/>
            <w:shd w:val="clear" w:color="auto" w:fill="auto"/>
          </w:tcPr>
          <w:p w14:paraId="3902FBAE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14:paraId="427E2651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7C90BEAC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</w:tr>
      <w:tr w:rsidR="0059722F" w:rsidRPr="006E2B14" w14:paraId="7462CB27" w14:textId="77777777" w:rsidTr="008C6AFE">
        <w:tc>
          <w:tcPr>
            <w:tcW w:w="4536" w:type="dxa"/>
            <w:shd w:val="clear" w:color="auto" w:fill="auto"/>
          </w:tcPr>
          <w:p w14:paraId="271BDBC9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14:paraId="72CB719A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01D21B02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</w:tr>
      <w:tr w:rsidR="0059722F" w:rsidRPr="006E2B14" w14:paraId="0DA75C8E" w14:textId="77777777" w:rsidTr="008C6AFE">
        <w:tc>
          <w:tcPr>
            <w:tcW w:w="4536" w:type="dxa"/>
            <w:shd w:val="clear" w:color="auto" w:fill="auto"/>
          </w:tcPr>
          <w:p w14:paraId="0D18968D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14:paraId="035461B0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73454D5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</w:tr>
      <w:tr w:rsidR="0059722F" w:rsidRPr="006E2B14" w14:paraId="39F9D8F1" w14:textId="77777777" w:rsidTr="008C6AFE">
        <w:tc>
          <w:tcPr>
            <w:tcW w:w="4536" w:type="dxa"/>
            <w:shd w:val="clear" w:color="auto" w:fill="auto"/>
          </w:tcPr>
          <w:p w14:paraId="689670A6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</w:tcPr>
          <w:p w14:paraId="6E6C91EE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14:paraId="56273A71" w14:textId="77777777" w:rsidR="0059722F" w:rsidRPr="006E2B14" w:rsidRDefault="0059722F" w:rsidP="008C6AFE">
            <w:pPr>
              <w:rPr>
                <w:rFonts w:ascii="Arial" w:hAnsi="Arial" w:cs="Arial"/>
              </w:rPr>
            </w:pPr>
          </w:p>
        </w:tc>
      </w:tr>
    </w:tbl>
    <w:p w14:paraId="410471DD" w14:textId="77777777" w:rsidR="0059722F" w:rsidRDefault="0059722F" w:rsidP="0059722F">
      <w:pPr>
        <w:rPr>
          <w:rFonts w:ascii="Arial" w:hAnsi="Arial" w:cs="Arial"/>
          <w:sz w:val="20"/>
          <w:szCs w:val="20"/>
        </w:rPr>
      </w:pPr>
    </w:p>
    <w:p w14:paraId="6290FCBB" w14:textId="77777777" w:rsidR="0059722F" w:rsidRDefault="0059722F" w:rsidP="0059722F">
      <w:pPr>
        <w:rPr>
          <w:rFonts w:ascii="Arial" w:hAnsi="Arial" w:cs="Arial"/>
          <w:sz w:val="20"/>
          <w:szCs w:val="20"/>
        </w:rPr>
      </w:pPr>
    </w:p>
    <w:p w14:paraId="6F3C7CC7" w14:textId="38808BDD" w:rsidR="0059722F" w:rsidRPr="00410384" w:rsidRDefault="0059722F" w:rsidP="0059722F">
      <w:pPr>
        <w:rPr>
          <w:rFonts w:ascii="Arial" w:hAnsi="Arial" w:cs="Arial"/>
          <w:i/>
          <w:sz w:val="22"/>
          <w:szCs w:val="20"/>
        </w:rPr>
      </w:pPr>
      <w:r w:rsidRPr="00410384">
        <w:rPr>
          <w:rFonts w:ascii="Arial" w:hAnsi="Arial" w:cs="Arial"/>
          <w:sz w:val="22"/>
          <w:szCs w:val="20"/>
        </w:rPr>
        <w:t xml:space="preserve">Potvrdzujeme účasť na </w:t>
      </w:r>
      <w:proofErr w:type="spellStart"/>
      <w:r w:rsidRPr="00410384">
        <w:rPr>
          <w:rFonts w:ascii="Arial" w:hAnsi="Arial" w:cs="Arial"/>
          <w:sz w:val="22"/>
          <w:szCs w:val="20"/>
        </w:rPr>
        <w:t>webinári</w:t>
      </w:r>
      <w:proofErr w:type="spellEnd"/>
      <w:r w:rsidRPr="00410384">
        <w:rPr>
          <w:rFonts w:ascii="Arial" w:hAnsi="Arial" w:cs="Arial"/>
          <w:sz w:val="22"/>
          <w:szCs w:val="20"/>
        </w:rPr>
        <w:t xml:space="preserve"> a úhradu účastníckeho poplatku vo výške .............. € prevodom na účet SOPK v Tatra banke, </w:t>
      </w:r>
      <w:proofErr w:type="spellStart"/>
      <w:r w:rsidRPr="00410384">
        <w:rPr>
          <w:rFonts w:ascii="Arial" w:hAnsi="Arial" w:cs="Arial"/>
          <w:sz w:val="22"/>
          <w:szCs w:val="20"/>
        </w:rPr>
        <w:t>a.s</w:t>
      </w:r>
      <w:proofErr w:type="spellEnd"/>
      <w:r w:rsidRPr="00410384">
        <w:rPr>
          <w:rFonts w:ascii="Arial" w:hAnsi="Arial" w:cs="Arial"/>
          <w:sz w:val="22"/>
          <w:szCs w:val="20"/>
        </w:rPr>
        <w:t xml:space="preserve">., </w:t>
      </w:r>
      <w:r w:rsidRPr="00182B1F">
        <w:rPr>
          <w:rFonts w:ascii="Arial" w:hAnsi="Arial" w:cs="Arial"/>
          <w:b/>
          <w:bCs/>
          <w:iCs/>
          <w:sz w:val="22"/>
          <w:szCs w:val="20"/>
        </w:rPr>
        <w:t>IBAN: SK14 1100 0000 0026 2615 0413,</w:t>
      </w:r>
      <w:r w:rsidRPr="00182B1F">
        <w:rPr>
          <w:rFonts w:ascii="Arial" w:hAnsi="Arial" w:cs="Arial"/>
          <w:b/>
          <w:bCs/>
          <w:sz w:val="22"/>
          <w:szCs w:val="20"/>
        </w:rPr>
        <w:t xml:space="preserve"> </w:t>
      </w:r>
      <w:r w:rsidRPr="00410384">
        <w:rPr>
          <w:rFonts w:ascii="Arial" w:hAnsi="Arial" w:cs="Arial"/>
          <w:b/>
          <w:sz w:val="22"/>
          <w:szCs w:val="20"/>
        </w:rPr>
        <w:t xml:space="preserve">VS: </w:t>
      </w:r>
      <w:r>
        <w:rPr>
          <w:rFonts w:ascii="Arial" w:hAnsi="Arial" w:cs="Arial"/>
          <w:b/>
          <w:sz w:val="22"/>
          <w:szCs w:val="20"/>
        </w:rPr>
        <w:t>180225</w:t>
      </w:r>
      <w:r w:rsidRPr="00410384">
        <w:rPr>
          <w:rFonts w:ascii="Arial" w:hAnsi="Arial" w:cs="Arial"/>
          <w:b/>
          <w:i/>
          <w:sz w:val="22"/>
          <w:szCs w:val="20"/>
        </w:rPr>
        <w:t>.</w:t>
      </w:r>
    </w:p>
    <w:p w14:paraId="7E8BDF3E" w14:textId="77777777" w:rsidR="0059722F" w:rsidRPr="00410384" w:rsidRDefault="0059722F" w:rsidP="0059722F">
      <w:pPr>
        <w:rPr>
          <w:rFonts w:ascii="Arial" w:hAnsi="Arial" w:cs="Arial"/>
          <w:sz w:val="22"/>
          <w:szCs w:val="20"/>
        </w:rPr>
      </w:pPr>
      <w:r w:rsidRPr="00410384">
        <w:rPr>
          <w:rFonts w:ascii="Arial" w:hAnsi="Arial" w:cs="Arial"/>
          <w:sz w:val="22"/>
          <w:szCs w:val="20"/>
        </w:rPr>
        <w:t>IČO: 30842654,  DIČ: 2020815236, IČ DPH: SK2020815236.</w:t>
      </w:r>
    </w:p>
    <w:p w14:paraId="57003E97" w14:textId="77777777" w:rsidR="0059722F" w:rsidRPr="00410384" w:rsidRDefault="0059722F" w:rsidP="0059722F">
      <w:pPr>
        <w:pStyle w:val="Zkladntext21"/>
        <w:rPr>
          <w:rFonts w:ascii="Arial" w:hAnsi="Arial" w:cs="Arial"/>
          <w:sz w:val="22"/>
        </w:rPr>
      </w:pPr>
    </w:p>
    <w:p w14:paraId="3F6E0471" w14:textId="77777777" w:rsidR="0059722F" w:rsidRPr="00410384" w:rsidRDefault="0059722F" w:rsidP="0059722F">
      <w:pPr>
        <w:pStyle w:val="Zkladntext21"/>
        <w:rPr>
          <w:rFonts w:ascii="Arial" w:hAnsi="Arial" w:cs="Arial"/>
          <w:sz w:val="22"/>
        </w:rPr>
      </w:pPr>
      <w:r w:rsidRPr="00410384">
        <w:rPr>
          <w:rFonts w:ascii="Arial" w:hAnsi="Arial" w:cs="Arial"/>
          <w:sz w:val="22"/>
        </w:rPr>
        <w:t>Túto prihlášku považujeme za záväznú a súhlasíme s podmienkami.</w:t>
      </w:r>
    </w:p>
    <w:p w14:paraId="7AAD37DE" w14:textId="77777777" w:rsidR="0059722F" w:rsidRDefault="0059722F" w:rsidP="0059722F">
      <w:pPr>
        <w:rPr>
          <w:rFonts w:ascii="Arial" w:hAnsi="Arial" w:cs="Arial"/>
          <w:iCs/>
          <w:sz w:val="22"/>
          <w:szCs w:val="20"/>
        </w:rPr>
      </w:pPr>
      <w:r w:rsidRPr="00410384">
        <w:rPr>
          <w:rFonts w:ascii="Arial" w:hAnsi="Arial" w:cs="Arial"/>
          <w:iCs/>
          <w:sz w:val="22"/>
          <w:szCs w:val="20"/>
        </w:rPr>
        <w:t>Dátum, meno a priezvisko kontaktnej osoby:</w:t>
      </w:r>
    </w:p>
    <w:p w14:paraId="6245312A" w14:textId="77777777" w:rsidR="0059722F" w:rsidRPr="00410384" w:rsidRDefault="0059722F" w:rsidP="0059722F">
      <w:pPr>
        <w:rPr>
          <w:rFonts w:ascii="Arial" w:hAnsi="Arial" w:cs="Arial"/>
          <w:iCs/>
          <w:sz w:val="22"/>
          <w:szCs w:val="20"/>
        </w:rPr>
      </w:pPr>
    </w:p>
    <w:p w14:paraId="137BF94B" w14:textId="77777777" w:rsidR="0059722F" w:rsidRPr="002F30F3" w:rsidRDefault="0059722F" w:rsidP="0059722F">
      <w:pPr>
        <w:jc w:val="both"/>
        <w:rPr>
          <w:rFonts w:ascii="Arial" w:hAnsi="Arial" w:cs="Arial"/>
          <w:b/>
          <w:iCs/>
          <w:color w:val="FF0000"/>
        </w:rPr>
      </w:pPr>
      <w:r w:rsidRPr="00AE6B02">
        <w:rPr>
          <w:rFonts w:ascii="Arial" w:hAnsi="Arial" w:cs="Arial"/>
          <w:b/>
          <w:iCs/>
          <w:color w:val="FF0000"/>
        </w:rPr>
        <w:t>_____________________________________________________________</w:t>
      </w:r>
      <w:r>
        <w:rPr>
          <w:rFonts w:ascii="Arial" w:hAnsi="Arial" w:cs="Arial"/>
          <w:b/>
          <w:iCs/>
          <w:color w:val="FF0000"/>
        </w:rPr>
        <w:t>_______________</w:t>
      </w:r>
      <w:r w:rsidRPr="00AE6B02">
        <w:rPr>
          <w:rFonts w:ascii="Arial" w:hAnsi="Arial" w:cs="Arial"/>
          <w:b/>
          <w:iCs/>
          <w:color w:val="FF0000"/>
        </w:rPr>
        <w:t>_</w:t>
      </w:r>
    </w:p>
    <w:p w14:paraId="16176E57" w14:textId="77777777" w:rsidR="0059722F" w:rsidRDefault="0059722F" w:rsidP="0059722F">
      <w:pPr>
        <w:jc w:val="both"/>
        <w:rPr>
          <w:rFonts w:ascii="Arial" w:hAnsi="Arial" w:cs="Arial"/>
          <w:iCs/>
          <w:sz w:val="20"/>
          <w:szCs w:val="20"/>
        </w:rPr>
      </w:pPr>
    </w:p>
    <w:p w14:paraId="1BF0CD02" w14:textId="77777777" w:rsidR="0059722F" w:rsidRDefault="0059722F" w:rsidP="0059722F">
      <w:pPr>
        <w:jc w:val="both"/>
        <w:rPr>
          <w:rFonts w:ascii="Arial" w:hAnsi="Arial" w:cs="Arial"/>
          <w:iCs/>
          <w:sz w:val="22"/>
          <w:szCs w:val="20"/>
        </w:rPr>
      </w:pPr>
    </w:p>
    <w:p w14:paraId="7FF5918D" w14:textId="77777777" w:rsidR="0059722F" w:rsidRPr="00077BFE" w:rsidRDefault="0059722F" w:rsidP="0059722F">
      <w:pPr>
        <w:rPr>
          <w:rFonts w:ascii="Arial" w:hAnsi="Arial" w:cs="Arial"/>
          <w:iCs/>
          <w:sz w:val="22"/>
          <w:szCs w:val="22"/>
        </w:rPr>
      </w:pPr>
      <w:r w:rsidRPr="00077BFE">
        <w:rPr>
          <w:rFonts w:ascii="Arial" w:hAnsi="Arial" w:cs="Arial"/>
          <w:iCs/>
          <w:sz w:val="22"/>
          <w:szCs w:val="22"/>
        </w:rPr>
        <w:t xml:space="preserve">Registrácia Vašej účasti Vám bude potvrdená po doručení riadne vyplnenej prihlášky. </w:t>
      </w:r>
    </w:p>
    <w:p w14:paraId="0ADDC789" w14:textId="24943BE5" w:rsidR="0059722F" w:rsidRPr="00077BFE" w:rsidRDefault="0059722F" w:rsidP="0059722F">
      <w:pPr>
        <w:rPr>
          <w:rFonts w:ascii="Arial" w:hAnsi="Arial" w:cs="Arial"/>
          <w:sz w:val="22"/>
          <w:szCs w:val="22"/>
        </w:rPr>
      </w:pPr>
      <w:r w:rsidRPr="00077BFE">
        <w:rPr>
          <w:rFonts w:ascii="Arial" w:hAnsi="Arial" w:cs="Arial"/>
          <w:sz w:val="22"/>
          <w:szCs w:val="22"/>
        </w:rPr>
        <w:t xml:space="preserve">Počet účastníkov na </w:t>
      </w:r>
      <w:proofErr w:type="spellStart"/>
      <w:r w:rsidRPr="00077BFE">
        <w:rPr>
          <w:rFonts w:ascii="Arial" w:hAnsi="Arial" w:cs="Arial"/>
          <w:sz w:val="22"/>
          <w:szCs w:val="22"/>
        </w:rPr>
        <w:t>webinári</w:t>
      </w:r>
      <w:proofErr w:type="spellEnd"/>
      <w:r w:rsidRPr="00077BFE">
        <w:rPr>
          <w:rFonts w:ascii="Arial" w:hAnsi="Arial" w:cs="Arial"/>
          <w:sz w:val="22"/>
          <w:szCs w:val="22"/>
        </w:rPr>
        <w:t xml:space="preserve"> je obmedzený. </w:t>
      </w:r>
      <w:r w:rsidRPr="00077BFE">
        <w:rPr>
          <w:rFonts w:ascii="Arial" w:hAnsi="Arial" w:cs="Arial"/>
          <w:b/>
          <w:iCs/>
          <w:sz w:val="22"/>
          <w:szCs w:val="22"/>
        </w:rPr>
        <w:t xml:space="preserve">Uzávierka prihlášok je </w:t>
      </w:r>
      <w:r>
        <w:rPr>
          <w:rFonts w:ascii="Arial" w:hAnsi="Arial" w:cs="Arial"/>
          <w:b/>
          <w:iCs/>
          <w:sz w:val="22"/>
          <w:szCs w:val="22"/>
        </w:rPr>
        <w:t>13</w:t>
      </w:r>
      <w:r w:rsidRPr="00077BFE">
        <w:rPr>
          <w:rFonts w:ascii="Arial" w:hAnsi="Arial" w:cs="Arial"/>
          <w:b/>
          <w:bCs/>
          <w:iCs/>
          <w:sz w:val="22"/>
          <w:szCs w:val="22"/>
        </w:rPr>
        <w:t>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077BFE">
        <w:rPr>
          <w:rFonts w:ascii="Arial" w:hAnsi="Arial" w:cs="Arial"/>
          <w:b/>
          <w:bCs/>
          <w:iCs/>
          <w:sz w:val="22"/>
          <w:szCs w:val="22"/>
        </w:rPr>
        <w:t>.202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077BFE">
        <w:rPr>
          <w:rFonts w:ascii="Arial" w:hAnsi="Arial" w:cs="Arial"/>
          <w:b/>
          <w:bCs/>
          <w:iCs/>
          <w:sz w:val="22"/>
          <w:szCs w:val="22"/>
        </w:rPr>
        <w:t>.</w:t>
      </w:r>
      <w:r w:rsidRPr="00077BFE">
        <w:rPr>
          <w:rFonts w:ascii="Arial" w:hAnsi="Arial" w:cs="Arial"/>
          <w:iCs/>
          <w:sz w:val="22"/>
          <w:szCs w:val="22"/>
        </w:rPr>
        <w:t xml:space="preserve"> </w:t>
      </w:r>
    </w:p>
    <w:p w14:paraId="793C893D" w14:textId="4E5A4BA5" w:rsidR="0059722F" w:rsidRPr="008E7B12" w:rsidRDefault="0059722F" w:rsidP="0059722F">
      <w:pPr>
        <w:rPr>
          <w:rFonts w:ascii="Arial" w:hAnsi="Arial" w:cs="Arial"/>
          <w:bCs/>
          <w:sz w:val="22"/>
          <w:szCs w:val="22"/>
        </w:rPr>
      </w:pPr>
      <w:r w:rsidRPr="00077BFE">
        <w:rPr>
          <w:rFonts w:ascii="Arial" w:hAnsi="Arial" w:cs="Arial"/>
          <w:b/>
          <w:sz w:val="22"/>
          <w:szCs w:val="22"/>
        </w:rPr>
        <w:t xml:space="preserve">Prihlášku, prosíme, poslať čo najskôr pre včasnú rezerváciu miesta na </w:t>
      </w:r>
      <w:proofErr w:type="spellStart"/>
      <w:r w:rsidRPr="00077BFE">
        <w:rPr>
          <w:rFonts w:ascii="Arial" w:hAnsi="Arial" w:cs="Arial"/>
          <w:b/>
          <w:sz w:val="22"/>
          <w:szCs w:val="22"/>
        </w:rPr>
        <w:t>webinári</w:t>
      </w:r>
      <w:proofErr w:type="spellEnd"/>
      <w:r w:rsidRPr="00077BFE">
        <w:rPr>
          <w:rFonts w:ascii="Arial" w:hAnsi="Arial" w:cs="Arial"/>
          <w:b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>:</w:t>
      </w:r>
      <w:r w:rsidRPr="00077BFE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Pr="00077BFE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</w:rPr>
          <w:t>sekcieza@za.scci.sk</w:t>
        </w:r>
      </w:hyperlink>
      <w:r w:rsidRPr="00077BFE">
        <w:rPr>
          <w:rFonts w:ascii="Arial" w:hAnsi="Arial" w:cs="Arial"/>
          <w:b/>
          <w:sz w:val="22"/>
          <w:szCs w:val="22"/>
        </w:rPr>
        <w:t xml:space="preserve"> </w:t>
      </w:r>
      <w:r w:rsidR="008E7B12" w:rsidRPr="008E7B12">
        <w:rPr>
          <w:rFonts w:ascii="Arial" w:hAnsi="Arial" w:cs="Arial"/>
          <w:bCs/>
          <w:sz w:val="22"/>
          <w:szCs w:val="22"/>
        </w:rPr>
        <w:t>alebo</w:t>
      </w:r>
      <w:r w:rsidR="008E7B12">
        <w:rPr>
          <w:rFonts w:ascii="Arial" w:hAnsi="Arial" w:cs="Arial"/>
          <w:bCs/>
          <w:sz w:val="22"/>
          <w:szCs w:val="22"/>
        </w:rPr>
        <w:t xml:space="preserve"> formou online prihlásenia na:</w:t>
      </w:r>
      <w:r w:rsidR="008E7B12" w:rsidRPr="008E7B12">
        <w:t xml:space="preserve"> </w:t>
      </w:r>
      <w:hyperlink r:id="rId10" w:history="1">
        <w:r w:rsidR="008E7B12" w:rsidRPr="008E7B12">
          <w:rPr>
            <w:rStyle w:val="Hypertextovprepojenie"/>
            <w:rFonts w:ascii="Arial" w:hAnsi="Arial" w:cs="Arial"/>
            <w:bCs/>
            <w:sz w:val="22"/>
            <w:szCs w:val="22"/>
          </w:rPr>
          <w:t>https://www.sopk.sk/za/event/webinar-samozdanenie-dph-pri-dovoze-a-status-schvaleneho-hospodarskeho-subjektu-shsaeo/</w:t>
        </w:r>
      </w:hyperlink>
      <w:r w:rsidR="008E7B12" w:rsidRPr="008E7B12">
        <w:rPr>
          <w:rFonts w:ascii="Arial" w:hAnsi="Arial" w:cs="Arial"/>
          <w:bCs/>
          <w:sz w:val="22"/>
          <w:szCs w:val="22"/>
        </w:rPr>
        <w:t>  ‎</w:t>
      </w:r>
      <w:r w:rsidR="008E7B12">
        <w:rPr>
          <w:rFonts w:ascii="Arial" w:hAnsi="Arial" w:cs="Arial"/>
          <w:bCs/>
          <w:sz w:val="22"/>
          <w:szCs w:val="22"/>
        </w:rPr>
        <w:t xml:space="preserve"> </w:t>
      </w:r>
    </w:p>
    <w:p w14:paraId="2269EB63" w14:textId="77777777" w:rsidR="0059722F" w:rsidRPr="00251140" w:rsidRDefault="0059722F" w:rsidP="0059722F">
      <w:pPr>
        <w:jc w:val="both"/>
        <w:rPr>
          <w:rFonts w:ascii="Arial" w:hAnsi="Arial" w:cs="Arial"/>
          <w:bCs/>
          <w:sz w:val="22"/>
          <w:szCs w:val="20"/>
        </w:rPr>
      </w:pPr>
    </w:p>
    <w:p w14:paraId="5478031D" w14:textId="635F35F2" w:rsidR="0059722F" w:rsidRPr="00410384" w:rsidRDefault="0059722F" w:rsidP="0059722F">
      <w:pPr>
        <w:jc w:val="both"/>
        <w:rPr>
          <w:rFonts w:ascii="Arial" w:hAnsi="Arial" w:cs="Arial"/>
          <w:iCs/>
          <w:sz w:val="22"/>
          <w:szCs w:val="20"/>
        </w:rPr>
      </w:pPr>
      <w:r w:rsidRPr="00182B1F">
        <w:rPr>
          <w:rFonts w:ascii="Arial" w:hAnsi="Arial" w:cs="Arial"/>
          <w:iCs/>
          <w:sz w:val="22"/>
          <w:szCs w:val="20"/>
        </w:rPr>
        <w:t xml:space="preserve">Účastnícky poplatok </w:t>
      </w:r>
      <w:r>
        <w:rPr>
          <w:rFonts w:ascii="Arial" w:hAnsi="Arial" w:cs="Arial"/>
          <w:iCs/>
          <w:sz w:val="22"/>
          <w:szCs w:val="20"/>
        </w:rPr>
        <w:t xml:space="preserve">prosím </w:t>
      </w:r>
      <w:r w:rsidRPr="00182B1F">
        <w:rPr>
          <w:rFonts w:ascii="Arial" w:hAnsi="Arial" w:cs="Arial"/>
          <w:iCs/>
          <w:sz w:val="22"/>
          <w:szCs w:val="20"/>
        </w:rPr>
        <w:t xml:space="preserve">uhraďte najneskôr do </w:t>
      </w:r>
      <w:r>
        <w:rPr>
          <w:rFonts w:ascii="Arial" w:hAnsi="Arial" w:cs="Arial"/>
          <w:iCs/>
          <w:sz w:val="22"/>
          <w:szCs w:val="20"/>
        </w:rPr>
        <w:t>12</w:t>
      </w:r>
      <w:r w:rsidRPr="00182B1F">
        <w:rPr>
          <w:rFonts w:ascii="Arial" w:hAnsi="Arial" w:cs="Arial"/>
          <w:iCs/>
          <w:sz w:val="22"/>
          <w:szCs w:val="20"/>
        </w:rPr>
        <w:t>.</w:t>
      </w:r>
      <w:r>
        <w:rPr>
          <w:rFonts w:ascii="Arial" w:hAnsi="Arial" w:cs="Arial"/>
          <w:iCs/>
          <w:sz w:val="22"/>
          <w:szCs w:val="20"/>
        </w:rPr>
        <w:t>2</w:t>
      </w:r>
      <w:r w:rsidRPr="00182B1F">
        <w:rPr>
          <w:rFonts w:ascii="Arial" w:hAnsi="Arial" w:cs="Arial"/>
          <w:iCs/>
          <w:sz w:val="22"/>
          <w:szCs w:val="20"/>
        </w:rPr>
        <w:t>.202</w:t>
      </w:r>
      <w:r w:rsidR="00694D28">
        <w:rPr>
          <w:rFonts w:ascii="Arial" w:hAnsi="Arial" w:cs="Arial"/>
          <w:iCs/>
          <w:sz w:val="22"/>
          <w:szCs w:val="20"/>
        </w:rPr>
        <w:t>5</w:t>
      </w:r>
      <w:r w:rsidRPr="00182B1F">
        <w:rPr>
          <w:rFonts w:ascii="Arial" w:hAnsi="Arial" w:cs="Arial"/>
          <w:iCs/>
          <w:sz w:val="22"/>
          <w:szCs w:val="20"/>
        </w:rPr>
        <w:t xml:space="preserve"> </w:t>
      </w:r>
      <w:r w:rsidRPr="00410384">
        <w:rPr>
          <w:rFonts w:ascii="Arial" w:hAnsi="Arial" w:cs="Arial"/>
          <w:iCs/>
          <w:sz w:val="22"/>
          <w:szCs w:val="20"/>
        </w:rPr>
        <w:t>na základe pokynov na prihláške.</w:t>
      </w:r>
    </w:p>
    <w:p w14:paraId="1B1C5AAF" w14:textId="77777777" w:rsidR="0059722F" w:rsidRPr="00410384" w:rsidRDefault="0059722F" w:rsidP="0059722F">
      <w:pPr>
        <w:jc w:val="both"/>
        <w:rPr>
          <w:rFonts w:ascii="Arial" w:hAnsi="Arial" w:cs="Arial"/>
          <w:iCs/>
          <w:sz w:val="22"/>
          <w:szCs w:val="20"/>
        </w:rPr>
      </w:pPr>
      <w:r w:rsidRPr="00410384">
        <w:rPr>
          <w:rFonts w:ascii="Arial" w:hAnsi="Arial" w:cs="Arial"/>
          <w:iCs/>
          <w:sz w:val="22"/>
          <w:szCs w:val="20"/>
        </w:rPr>
        <w:t xml:space="preserve">Po úhrade účastníckeho poplatku Vám </w:t>
      </w:r>
      <w:r>
        <w:rPr>
          <w:rFonts w:ascii="Arial" w:hAnsi="Arial" w:cs="Arial"/>
          <w:iCs/>
          <w:sz w:val="22"/>
          <w:szCs w:val="20"/>
        </w:rPr>
        <w:t xml:space="preserve">pošleme </w:t>
      </w:r>
      <w:r w:rsidRPr="00410384">
        <w:rPr>
          <w:rFonts w:ascii="Arial" w:hAnsi="Arial" w:cs="Arial"/>
          <w:iCs/>
          <w:sz w:val="22"/>
          <w:szCs w:val="20"/>
        </w:rPr>
        <w:t xml:space="preserve">faktúru </w:t>
      </w:r>
      <w:r>
        <w:rPr>
          <w:rFonts w:ascii="Arial" w:hAnsi="Arial" w:cs="Arial"/>
          <w:iCs/>
          <w:sz w:val="22"/>
          <w:szCs w:val="20"/>
        </w:rPr>
        <w:t xml:space="preserve">po uskutočnení </w:t>
      </w:r>
      <w:proofErr w:type="spellStart"/>
      <w:r>
        <w:rPr>
          <w:rFonts w:ascii="Arial" w:hAnsi="Arial" w:cs="Arial"/>
          <w:iCs/>
          <w:sz w:val="22"/>
          <w:szCs w:val="20"/>
        </w:rPr>
        <w:t>webinára</w:t>
      </w:r>
      <w:proofErr w:type="spellEnd"/>
      <w:r>
        <w:rPr>
          <w:rFonts w:ascii="Arial" w:hAnsi="Arial" w:cs="Arial"/>
          <w:iCs/>
          <w:sz w:val="22"/>
          <w:szCs w:val="20"/>
        </w:rPr>
        <w:t>.</w:t>
      </w:r>
    </w:p>
    <w:p w14:paraId="29CFBBAD" w14:textId="77777777" w:rsidR="0059722F" w:rsidRDefault="0059722F" w:rsidP="0059722F">
      <w:pPr>
        <w:jc w:val="both"/>
        <w:rPr>
          <w:rFonts w:ascii="Arial" w:hAnsi="Arial" w:cs="Arial"/>
          <w:sz w:val="22"/>
          <w:szCs w:val="20"/>
        </w:rPr>
      </w:pPr>
      <w:r w:rsidRPr="00410384">
        <w:rPr>
          <w:rFonts w:ascii="Arial" w:hAnsi="Arial" w:cs="Arial"/>
          <w:sz w:val="22"/>
          <w:szCs w:val="20"/>
        </w:rPr>
        <w:t>Každý účastník</w:t>
      </w:r>
      <w:r>
        <w:rPr>
          <w:rFonts w:ascii="Arial" w:hAnsi="Arial" w:cs="Arial"/>
          <w:sz w:val="22"/>
          <w:szCs w:val="20"/>
        </w:rPr>
        <w:t xml:space="preserve"> s uhradeným poplatkom</w:t>
      </w:r>
      <w:r w:rsidRPr="00410384">
        <w:rPr>
          <w:rFonts w:ascii="Arial" w:hAnsi="Arial" w:cs="Arial"/>
          <w:sz w:val="22"/>
          <w:szCs w:val="20"/>
        </w:rPr>
        <w:t xml:space="preserve"> dostane prihlasovací </w:t>
      </w:r>
      <w:proofErr w:type="spellStart"/>
      <w:r w:rsidRPr="00410384">
        <w:rPr>
          <w:rFonts w:ascii="Arial" w:hAnsi="Arial" w:cs="Arial"/>
          <w:sz w:val="22"/>
          <w:szCs w:val="20"/>
        </w:rPr>
        <w:t>link</w:t>
      </w:r>
      <w:proofErr w:type="spellEnd"/>
      <w:r w:rsidRPr="00410384">
        <w:rPr>
          <w:rFonts w:ascii="Arial" w:hAnsi="Arial" w:cs="Arial"/>
          <w:sz w:val="22"/>
          <w:szCs w:val="20"/>
        </w:rPr>
        <w:t xml:space="preserve"> deň pred </w:t>
      </w:r>
      <w:proofErr w:type="spellStart"/>
      <w:r w:rsidRPr="00410384">
        <w:rPr>
          <w:rFonts w:ascii="Arial" w:hAnsi="Arial" w:cs="Arial"/>
          <w:sz w:val="22"/>
          <w:szCs w:val="20"/>
        </w:rPr>
        <w:t>webinárom</w:t>
      </w:r>
      <w:proofErr w:type="spellEnd"/>
      <w:r w:rsidRPr="00410384">
        <w:rPr>
          <w:rFonts w:ascii="Arial" w:hAnsi="Arial" w:cs="Arial"/>
          <w:sz w:val="22"/>
          <w:szCs w:val="20"/>
        </w:rPr>
        <w:t>.</w:t>
      </w:r>
    </w:p>
    <w:p w14:paraId="215F95FF" w14:textId="77777777" w:rsidR="0059722F" w:rsidRPr="005757E7" w:rsidRDefault="0059722F" w:rsidP="0059722F">
      <w:pPr>
        <w:jc w:val="both"/>
        <w:rPr>
          <w:rFonts w:ascii="Arial" w:hAnsi="Arial" w:cs="Arial"/>
          <w:sz w:val="22"/>
          <w:szCs w:val="20"/>
          <w:u w:val="single"/>
        </w:rPr>
      </w:pPr>
      <w:r w:rsidRPr="005757E7">
        <w:rPr>
          <w:rFonts w:ascii="Arial" w:hAnsi="Arial" w:cs="Arial"/>
          <w:sz w:val="22"/>
          <w:szCs w:val="20"/>
          <w:u w:val="single"/>
        </w:rPr>
        <w:t xml:space="preserve">Na </w:t>
      </w:r>
      <w:proofErr w:type="spellStart"/>
      <w:r w:rsidRPr="005757E7">
        <w:rPr>
          <w:rFonts w:ascii="Arial" w:hAnsi="Arial" w:cs="Arial"/>
          <w:sz w:val="22"/>
          <w:szCs w:val="20"/>
          <w:u w:val="single"/>
        </w:rPr>
        <w:t>webinár</w:t>
      </w:r>
      <w:proofErr w:type="spellEnd"/>
      <w:r w:rsidRPr="005757E7">
        <w:rPr>
          <w:rFonts w:ascii="Arial" w:hAnsi="Arial" w:cs="Arial"/>
          <w:sz w:val="22"/>
          <w:szCs w:val="20"/>
          <w:u w:val="single"/>
        </w:rPr>
        <w:t xml:space="preserve"> sa treba prihlásiť </w:t>
      </w:r>
      <w:r w:rsidRPr="00077BFE">
        <w:rPr>
          <w:rFonts w:ascii="Arial" w:hAnsi="Arial" w:cs="Arial"/>
          <w:b/>
          <w:bCs/>
          <w:sz w:val="22"/>
          <w:szCs w:val="20"/>
          <w:u w:val="single"/>
        </w:rPr>
        <w:t>menom a priezviskom</w:t>
      </w:r>
      <w:r w:rsidRPr="005757E7">
        <w:rPr>
          <w:rFonts w:ascii="Arial" w:hAnsi="Arial" w:cs="Arial"/>
          <w:sz w:val="22"/>
          <w:szCs w:val="20"/>
          <w:u w:val="single"/>
        </w:rPr>
        <w:t xml:space="preserve"> prihláseného účastníka</w:t>
      </w:r>
      <w:r>
        <w:rPr>
          <w:rFonts w:ascii="Arial" w:hAnsi="Arial" w:cs="Arial"/>
          <w:sz w:val="22"/>
          <w:szCs w:val="20"/>
          <w:u w:val="single"/>
        </w:rPr>
        <w:t>!</w:t>
      </w:r>
    </w:p>
    <w:p w14:paraId="6B0A0950" w14:textId="77777777" w:rsidR="0059722F" w:rsidRPr="00410384" w:rsidRDefault="0059722F" w:rsidP="0059722F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7B142C4F" w14:textId="77777777" w:rsidR="0059722F" w:rsidRPr="00AE6B02" w:rsidRDefault="0059722F" w:rsidP="0059722F">
      <w:pPr>
        <w:jc w:val="both"/>
        <w:rPr>
          <w:rFonts w:ascii="Arial" w:hAnsi="Arial" w:cs="Arial"/>
          <w:b/>
          <w:iCs/>
          <w:color w:val="FF0000"/>
        </w:rPr>
      </w:pPr>
      <w:r w:rsidRPr="00AE6B02">
        <w:rPr>
          <w:rFonts w:ascii="Arial" w:hAnsi="Arial" w:cs="Arial"/>
          <w:b/>
          <w:iCs/>
          <w:color w:val="FF0000"/>
        </w:rPr>
        <w:t>_________________________________________________________________________</w:t>
      </w:r>
      <w:r>
        <w:rPr>
          <w:rFonts w:ascii="Arial" w:hAnsi="Arial" w:cs="Arial"/>
          <w:b/>
          <w:iCs/>
          <w:color w:val="FF0000"/>
        </w:rPr>
        <w:t>____</w:t>
      </w:r>
    </w:p>
    <w:p w14:paraId="4FF4C26B" w14:textId="77777777" w:rsidR="0059722F" w:rsidRPr="00AE6B02" w:rsidRDefault="0059722F" w:rsidP="0059722F">
      <w:pPr>
        <w:rPr>
          <w:rFonts w:ascii="Arial" w:hAnsi="Arial" w:cs="Arial"/>
          <w:sz w:val="20"/>
          <w:szCs w:val="20"/>
        </w:rPr>
      </w:pPr>
    </w:p>
    <w:p w14:paraId="7BD3561D" w14:textId="77777777" w:rsidR="0059722F" w:rsidRPr="0045087D" w:rsidRDefault="0059722F" w:rsidP="0059722F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759B8F2B" w14:textId="77777777" w:rsidR="0059722F" w:rsidRPr="008E67B7" w:rsidRDefault="0059722F" w:rsidP="0059722F">
      <w:pPr>
        <w:ind w:left="142"/>
        <w:jc w:val="both"/>
        <w:rPr>
          <w:rFonts w:ascii="Arial" w:eastAsia="Palatino Linotype" w:hAnsi="Arial" w:cs="Arial"/>
          <w:color w:val="000000" w:themeColor="text1"/>
          <w:sz w:val="22"/>
          <w:szCs w:val="22"/>
        </w:rPr>
      </w:pPr>
      <w:r w:rsidRPr="0045087D">
        <w:rPr>
          <w:rFonts w:ascii="Arial" w:hAnsi="Arial" w:cs="Arial"/>
          <w:sz w:val="16"/>
          <w:szCs w:val="16"/>
        </w:rPr>
        <w:t xml:space="preserve">INFORMOVANIE DOTKNUTEJ OSOBY O SPRACÚVANÍ JEJ OSOBNÝCH ÚDAJOV. Slovenská obchodná a priemyselná komora, IČO: 30842654, Žilinská regionálna komora, Hálkova 31, 010 01 Žilina  (ďalej len „prevádzkovateľ“). V zmysle Nariadenia Európskeho parlamentu a rady (EÚ) 2016/679 z 27. apríla 2016 o ochrane fyzických osôb pri spracúvaní osobných údajov a o voľnom pohybe takýchto údajov, ktorým sa zrušuje Smernica 95/46/ES (všeobecné Nariadenie o ochrane údajov), spracúva prevádzkovateľ osobné údaje uvedené v prihláške hore uvedeného podujatia za účelom administrácie podujatia do ukončenia doby archivácie v zmysle Archivačného poriadku prevádzkovateľa. Osobné údaje sú poskytnuté od spoločností/inštitúcií, ktoré vás poverili účasťou na uvedenom podujatí,  v rozsahu meno a priezvisko, e-mail, telefón za účelom zaslania prac. materiálov a prístupového hesla na </w:t>
      </w:r>
      <w:proofErr w:type="spellStart"/>
      <w:r w:rsidRPr="0045087D">
        <w:rPr>
          <w:rFonts w:ascii="Arial" w:hAnsi="Arial" w:cs="Arial"/>
          <w:sz w:val="16"/>
          <w:szCs w:val="16"/>
        </w:rPr>
        <w:t>webinár</w:t>
      </w:r>
      <w:proofErr w:type="spellEnd"/>
      <w:r w:rsidRPr="0045087D">
        <w:rPr>
          <w:rFonts w:ascii="Arial" w:hAnsi="Arial" w:cs="Arial"/>
          <w:sz w:val="16"/>
          <w:szCs w:val="16"/>
        </w:rPr>
        <w:t>. Vyplnením prihlášky udeľujete ŽRK SOPK svoj súhlas so spracovaním osobných účelov pre marketingové účely (zasielanie pozvánky na ďalšie akcie SOPK a pod.). Ďalšie informácie o ochrane osobných údajov sú uvedené na stránke prevádzkovateľa www.sopk.sk.</w:t>
      </w:r>
    </w:p>
    <w:p w14:paraId="1931F71B" w14:textId="77777777" w:rsidR="00CA27F3" w:rsidRDefault="00CA27F3" w:rsidP="00CA27F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27F3" w:rsidSect="00564C6D">
      <w:pgSz w:w="11906" w:h="16838" w:code="9"/>
      <w:pgMar w:top="624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Palatino Linotype&quot;,serif">
    <w:altName w:val="Cambria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52"/>
    <w:multiLevelType w:val="multilevel"/>
    <w:tmpl w:val="0FB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07FC7"/>
    <w:multiLevelType w:val="hybridMultilevel"/>
    <w:tmpl w:val="7110DD08"/>
    <w:lvl w:ilvl="0" w:tplc="041B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D3E93BC"/>
    <w:multiLevelType w:val="hybridMultilevel"/>
    <w:tmpl w:val="56D6DA8A"/>
    <w:lvl w:ilvl="0" w:tplc="5D4A4F74">
      <w:start w:val="1"/>
      <w:numFmt w:val="bullet"/>
      <w:lvlText w:val="-"/>
      <w:lvlJc w:val="left"/>
      <w:pPr>
        <w:ind w:left="720" w:hanging="360"/>
      </w:pPr>
      <w:rPr>
        <w:rFonts w:ascii="&quot;Palatino Linotype&quot;,serif" w:hAnsi="&quot;Palatino Linotype&quot;,serif" w:hint="default"/>
      </w:rPr>
    </w:lvl>
    <w:lvl w:ilvl="1" w:tplc="AC7C9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6C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69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C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EA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A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B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F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721"/>
    <w:multiLevelType w:val="hybridMultilevel"/>
    <w:tmpl w:val="350EB1F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FBB7431"/>
    <w:multiLevelType w:val="hybridMultilevel"/>
    <w:tmpl w:val="F5148B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589475">
    <w:abstractNumId w:val="2"/>
  </w:num>
  <w:num w:numId="2" w16cid:durableId="1611399456">
    <w:abstractNumId w:val="4"/>
  </w:num>
  <w:num w:numId="3" w16cid:durableId="600769374">
    <w:abstractNumId w:val="0"/>
  </w:num>
  <w:num w:numId="4" w16cid:durableId="298649233">
    <w:abstractNumId w:val="1"/>
  </w:num>
  <w:num w:numId="5" w16cid:durableId="54895625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76"/>
    <w:rsid w:val="00000236"/>
    <w:rsid w:val="000056E2"/>
    <w:rsid w:val="00010ED9"/>
    <w:rsid w:val="00012E9F"/>
    <w:rsid w:val="00014EFD"/>
    <w:rsid w:val="00021858"/>
    <w:rsid w:val="00022862"/>
    <w:rsid w:val="00023DFC"/>
    <w:rsid w:val="000306A5"/>
    <w:rsid w:val="00043F59"/>
    <w:rsid w:val="00051F28"/>
    <w:rsid w:val="00052A39"/>
    <w:rsid w:val="00063AD6"/>
    <w:rsid w:val="0006452B"/>
    <w:rsid w:val="00067A21"/>
    <w:rsid w:val="00067CC2"/>
    <w:rsid w:val="000702BA"/>
    <w:rsid w:val="000713BC"/>
    <w:rsid w:val="00076D41"/>
    <w:rsid w:val="00077205"/>
    <w:rsid w:val="00077BFE"/>
    <w:rsid w:val="00081143"/>
    <w:rsid w:val="00084F32"/>
    <w:rsid w:val="00096FDE"/>
    <w:rsid w:val="00097B7D"/>
    <w:rsid w:val="000A1EAD"/>
    <w:rsid w:val="000A241C"/>
    <w:rsid w:val="000A2D9F"/>
    <w:rsid w:val="000A3650"/>
    <w:rsid w:val="000A5B98"/>
    <w:rsid w:val="000A5DCC"/>
    <w:rsid w:val="000A7E12"/>
    <w:rsid w:val="000B0664"/>
    <w:rsid w:val="000B0F26"/>
    <w:rsid w:val="000B30F0"/>
    <w:rsid w:val="000B39DA"/>
    <w:rsid w:val="000C4B3F"/>
    <w:rsid w:val="000E009D"/>
    <w:rsid w:val="000E0B4E"/>
    <w:rsid w:val="000E1682"/>
    <w:rsid w:val="000E3979"/>
    <w:rsid w:val="000E43B0"/>
    <w:rsid w:val="000E6BE5"/>
    <w:rsid w:val="000E720B"/>
    <w:rsid w:val="000E7BA4"/>
    <w:rsid w:val="000F2BC6"/>
    <w:rsid w:val="000F669C"/>
    <w:rsid w:val="000F7B96"/>
    <w:rsid w:val="000F7F56"/>
    <w:rsid w:val="001006B3"/>
    <w:rsid w:val="00114594"/>
    <w:rsid w:val="001168A4"/>
    <w:rsid w:val="001259C0"/>
    <w:rsid w:val="00125A44"/>
    <w:rsid w:val="00126A19"/>
    <w:rsid w:val="00130D84"/>
    <w:rsid w:val="001419E3"/>
    <w:rsid w:val="0014488E"/>
    <w:rsid w:val="0014574A"/>
    <w:rsid w:val="0015009F"/>
    <w:rsid w:val="001504A7"/>
    <w:rsid w:val="00153C7A"/>
    <w:rsid w:val="00160136"/>
    <w:rsid w:val="00160622"/>
    <w:rsid w:val="0017675C"/>
    <w:rsid w:val="001805D4"/>
    <w:rsid w:val="00181697"/>
    <w:rsid w:val="001825D0"/>
    <w:rsid w:val="00182B1F"/>
    <w:rsid w:val="00190203"/>
    <w:rsid w:val="00191A62"/>
    <w:rsid w:val="00192FE6"/>
    <w:rsid w:val="001939AE"/>
    <w:rsid w:val="001971FB"/>
    <w:rsid w:val="001A1828"/>
    <w:rsid w:val="001A32D9"/>
    <w:rsid w:val="001A3EB8"/>
    <w:rsid w:val="001A6B00"/>
    <w:rsid w:val="001A7169"/>
    <w:rsid w:val="001B1A0F"/>
    <w:rsid w:val="001B2D31"/>
    <w:rsid w:val="001B3980"/>
    <w:rsid w:val="001B4937"/>
    <w:rsid w:val="001B4E40"/>
    <w:rsid w:val="001C1712"/>
    <w:rsid w:val="001C1E22"/>
    <w:rsid w:val="001C4384"/>
    <w:rsid w:val="001C5D80"/>
    <w:rsid w:val="001D02EC"/>
    <w:rsid w:val="001E403E"/>
    <w:rsid w:val="001E4844"/>
    <w:rsid w:val="001E5D00"/>
    <w:rsid w:val="001F1B46"/>
    <w:rsid w:val="001F1F48"/>
    <w:rsid w:val="001F2376"/>
    <w:rsid w:val="00200E0D"/>
    <w:rsid w:val="002032CC"/>
    <w:rsid w:val="00204B87"/>
    <w:rsid w:val="00217BA8"/>
    <w:rsid w:val="0023115B"/>
    <w:rsid w:val="002339FD"/>
    <w:rsid w:val="00234B9F"/>
    <w:rsid w:val="002409A2"/>
    <w:rsid w:val="00241335"/>
    <w:rsid w:val="0024672E"/>
    <w:rsid w:val="00246D2A"/>
    <w:rsid w:val="002474CD"/>
    <w:rsid w:val="00247F8F"/>
    <w:rsid w:val="00251140"/>
    <w:rsid w:val="00261309"/>
    <w:rsid w:val="00262746"/>
    <w:rsid w:val="00265B29"/>
    <w:rsid w:val="00274281"/>
    <w:rsid w:val="002747C8"/>
    <w:rsid w:val="00277822"/>
    <w:rsid w:val="00280AF4"/>
    <w:rsid w:val="00282994"/>
    <w:rsid w:val="00283B37"/>
    <w:rsid w:val="002861CB"/>
    <w:rsid w:val="002A037D"/>
    <w:rsid w:val="002A05FD"/>
    <w:rsid w:val="002A1C2F"/>
    <w:rsid w:val="002A1E9D"/>
    <w:rsid w:val="002A1FF0"/>
    <w:rsid w:val="002B5594"/>
    <w:rsid w:val="002B621A"/>
    <w:rsid w:val="002B66CF"/>
    <w:rsid w:val="002B7867"/>
    <w:rsid w:val="002C0B6D"/>
    <w:rsid w:val="002C12C9"/>
    <w:rsid w:val="002C6BE1"/>
    <w:rsid w:val="002D2CF3"/>
    <w:rsid w:val="002D723C"/>
    <w:rsid w:val="002D73B0"/>
    <w:rsid w:val="002E0F9C"/>
    <w:rsid w:val="002E13DE"/>
    <w:rsid w:val="002E286A"/>
    <w:rsid w:val="002E680C"/>
    <w:rsid w:val="002F30F3"/>
    <w:rsid w:val="002F35EC"/>
    <w:rsid w:val="002F3E4C"/>
    <w:rsid w:val="002F5562"/>
    <w:rsid w:val="003007A4"/>
    <w:rsid w:val="00305477"/>
    <w:rsid w:val="00305EC0"/>
    <w:rsid w:val="003061F4"/>
    <w:rsid w:val="0031012B"/>
    <w:rsid w:val="0031226A"/>
    <w:rsid w:val="00314222"/>
    <w:rsid w:val="00314BB5"/>
    <w:rsid w:val="003155A3"/>
    <w:rsid w:val="00315632"/>
    <w:rsid w:val="0031693F"/>
    <w:rsid w:val="00324199"/>
    <w:rsid w:val="00326A28"/>
    <w:rsid w:val="00331C42"/>
    <w:rsid w:val="00331EBD"/>
    <w:rsid w:val="00332192"/>
    <w:rsid w:val="003325E6"/>
    <w:rsid w:val="00336880"/>
    <w:rsid w:val="00336ED4"/>
    <w:rsid w:val="003376C6"/>
    <w:rsid w:val="003411C2"/>
    <w:rsid w:val="00357146"/>
    <w:rsid w:val="0035738A"/>
    <w:rsid w:val="00361E2F"/>
    <w:rsid w:val="00362F53"/>
    <w:rsid w:val="003708BB"/>
    <w:rsid w:val="003711E7"/>
    <w:rsid w:val="003732F1"/>
    <w:rsid w:val="003754AD"/>
    <w:rsid w:val="00375C63"/>
    <w:rsid w:val="00386146"/>
    <w:rsid w:val="00387381"/>
    <w:rsid w:val="00390D65"/>
    <w:rsid w:val="0039112C"/>
    <w:rsid w:val="0039359E"/>
    <w:rsid w:val="00393A04"/>
    <w:rsid w:val="0039550C"/>
    <w:rsid w:val="003A0435"/>
    <w:rsid w:val="003A2D5B"/>
    <w:rsid w:val="003B1D7A"/>
    <w:rsid w:val="003B43F5"/>
    <w:rsid w:val="003C0FEF"/>
    <w:rsid w:val="003C45B5"/>
    <w:rsid w:val="003C5410"/>
    <w:rsid w:val="003D3050"/>
    <w:rsid w:val="003D4594"/>
    <w:rsid w:val="003D7274"/>
    <w:rsid w:val="003D7A2A"/>
    <w:rsid w:val="003D7A55"/>
    <w:rsid w:val="003E154C"/>
    <w:rsid w:val="003E253F"/>
    <w:rsid w:val="003E3E90"/>
    <w:rsid w:val="003E7A30"/>
    <w:rsid w:val="003F049B"/>
    <w:rsid w:val="003F2E83"/>
    <w:rsid w:val="003F5C13"/>
    <w:rsid w:val="003F7376"/>
    <w:rsid w:val="00403FED"/>
    <w:rsid w:val="00412170"/>
    <w:rsid w:val="0041600D"/>
    <w:rsid w:val="0042631A"/>
    <w:rsid w:val="00433A41"/>
    <w:rsid w:val="00437A92"/>
    <w:rsid w:val="0045087D"/>
    <w:rsid w:val="00454158"/>
    <w:rsid w:val="00455058"/>
    <w:rsid w:val="0046004A"/>
    <w:rsid w:val="004610BB"/>
    <w:rsid w:val="0046327D"/>
    <w:rsid w:val="00463B24"/>
    <w:rsid w:val="00467DF3"/>
    <w:rsid w:val="00467F85"/>
    <w:rsid w:val="004807EC"/>
    <w:rsid w:val="00480CB4"/>
    <w:rsid w:val="00483078"/>
    <w:rsid w:val="004836C4"/>
    <w:rsid w:val="00484755"/>
    <w:rsid w:val="00487D8E"/>
    <w:rsid w:val="004903B0"/>
    <w:rsid w:val="00495C37"/>
    <w:rsid w:val="00497BB6"/>
    <w:rsid w:val="004A3A4D"/>
    <w:rsid w:val="004B22E2"/>
    <w:rsid w:val="004B3295"/>
    <w:rsid w:val="004B3DE7"/>
    <w:rsid w:val="004C0F52"/>
    <w:rsid w:val="004C5A50"/>
    <w:rsid w:val="004C6736"/>
    <w:rsid w:val="004C6E53"/>
    <w:rsid w:val="004D11C7"/>
    <w:rsid w:val="004D6349"/>
    <w:rsid w:val="004D76A1"/>
    <w:rsid w:val="004D7985"/>
    <w:rsid w:val="004E2422"/>
    <w:rsid w:val="004E503A"/>
    <w:rsid w:val="004F698D"/>
    <w:rsid w:val="004F7D5E"/>
    <w:rsid w:val="00504714"/>
    <w:rsid w:val="00504C05"/>
    <w:rsid w:val="0051148E"/>
    <w:rsid w:val="00516C59"/>
    <w:rsid w:val="00517818"/>
    <w:rsid w:val="00520979"/>
    <w:rsid w:val="00531BA6"/>
    <w:rsid w:val="00532062"/>
    <w:rsid w:val="00532FDE"/>
    <w:rsid w:val="00534E27"/>
    <w:rsid w:val="005371BA"/>
    <w:rsid w:val="00537799"/>
    <w:rsid w:val="005402FC"/>
    <w:rsid w:val="00544C21"/>
    <w:rsid w:val="00545BC0"/>
    <w:rsid w:val="0055386D"/>
    <w:rsid w:val="005543BC"/>
    <w:rsid w:val="00556F9F"/>
    <w:rsid w:val="0055770C"/>
    <w:rsid w:val="00557DF4"/>
    <w:rsid w:val="005627CA"/>
    <w:rsid w:val="00562A31"/>
    <w:rsid w:val="005637A3"/>
    <w:rsid w:val="00563947"/>
    <w:rsid w:val="00564C6D"/>
    <w:rsid w:val="005709B3"/>
    <w:rsid w:val="00572F07"/>
    <w:rsid w:val="00573536"/>
    <w:rsid w:val="0057470A"/>
    <w:rsid w:val="005757E7"/>
    <w:rsid w:val="005802DE"/>
    <w:rsid w:val="00581D9B"/>
    <w:rsid w:val="00591139"/>
    <w:rsid w:val="00591254"/>
    <w:rsid w:val="00594F05"/>
    <w:rsid w:val="0059722F"/>
    <w:rsid w:val="005A04C8"/>
    <w:rsid w:val="005A2830"/>
    <w:rsid w:val="005A2ABC"/>
    <w:rsid w:val="005A3929"/>
    <w:rsid w:val="005A5695"/>
    <w:rsid w:val="005B6532"/>
    <w:rsid w:val="005C7D3F"/>
    <w:rsid w:val="005D0A4C"/>
    <w:rsid w:val="005D23DD"/>
    <w:rsid w:val="005D295E"/>
    <w:rsid w:val="005D3037"/>
    <w:rsid w:val="005D3063"/>
    <w:rsid w:val="005D3579"/>
    <w:rsid w:val="005D39B2"/>
    <w:rsid w:val="005E1285"/>
    <w:rsid w:val="005E1B04"/>
    <w:rsid w:val="005E49B8"/>
    <w:rsid w:val="005E54B3"/>
    <w:rsid w:val="005E6319"/>
    <w:rsid w:val="005E718F"/>
    <w:rsid w:val="005F4013"/>
    <w:rsid w:val="005F6963"/>
    <w:rsid w:val="00602790"/>
    <w:rsid w:val="00602983"/>
    <w:rsid w:val="00604E9D"/>
    <w:rsid w:val="00605917"/>
    <w:rsid w:val="006111EE"/>
    <w:rsid w:val="0061370F"/>
    <w:rsid w:val="0061602D"/>
    <w:rsid w:val="00621865"/>
    <w:rsid w:val="00623699"/>
    <w:rsid w:val="006239EE"/>
    <w:rsid w:val="00632F27"/>
    <w:rsid w:val="00634372"/>
    <w:rsid w:val="006410E6"/>
    <w:rsid w:val="00643AD6"/>
    <w:rsid w:val="006517B3"/>
    <w:rsid w:val="0066141E"/>
    <w:rsid w:val="006629BA"/>
    <w:rsid w:val="00663CB4"/>
    <w:rsid w:val="00663D69"/>
    <w:rsid w:val="0066458D"/>
    <w:rsid w:val="006729A2"/>
    <w:rsid w:val="00675082"/>
    <w:rsid w:val="00677DED"/>
    <w:rsid w:val="00682C1D"/>
    <w:rsid w:val="00683670"/>
    <w:rsid w:val="0068720E"/>
    <w:rsid w:val="00694D28"/>
    <w:rsid w:val="00695718"/>
    <w:rsid w:val="00696830"/>
    <w:rsid w:val="006A7773"/>
    <w:rsid w:val="006B038C"/>
    <w:rsid w:val="006B1DBE"/>
    <w:rsid w:val="006B22C6"/>
    <w:rsid w:val="006C01E2"/>
    <w:rsid w:val="006C0F97"/>
    <w:rsid w:val="006C28E7"/>
    <w:rsid w:val="006C3EA0"/>
    <w:rsid w:val="006C5D56"/>
    <w:rsid w:val="006C72B3"/>
    <w:rsid w:val="006D5568"/>
    <w:rsid w:val="006D5C96"/>
    <w:rsid w:val="006D5CF0"/>
    <w:rsid w:val="006D72D1"/>
    <w:rsid w:val="006D7302"/>
    <w:rsid w:val="006E04B8"/>
    <w:rsid w:val="006E5EA4"/>
    <w:rsid w:val="006E741D"/>
    <w:rsid w:val="006E7972"/>
    <w:rsid w:val="006F1FCC"/>
    <w:rsid w:val="006F709B"/>
    <w:rsid w:val="00704842"/>
    <w:rsid w:val="007064C5"/>
    <w:rsid w:val="00711432"/>
    <w:rsid w:val="007136DF"/>
    <w:rsid w:val="00714108"/>
    <w:rsid w:val="0071668F"/>
    <w:rsid w:val="00717508"/>
    <w:rsid w:val="00725695"/>
    <w:rsid w:val="00730214"/>
    <w:rsid w:val="00734850"/>
    <w:rsid w:val="00745605"/>
    <w:rsid w:val="00750BD5"/>
    <w:rsid w:val="007572C1"/>
    <w:rsid w:val="00762AE5"/>
    <w:rsid w:val="00763B1A"/>
    <w:rsid w:val="00770D92"/>
    <w:rsid w:val="00771767"/>
    <w:rsid w:val="00771C50"/>
    <w:rsid w:val="00773DF6"/>
    <w:rsid w:val="00775394"/>
    <w:rsid w:val="00777E44"/>
    <w:rsid w:val="0078172C"/>
    <w:rsid w:val="00781EE4"/>
    <w:rsid w:val="00785AAE"/>
    <w:rsid w:val="0079077F"/>
    <w:rsid w:val="007944BC"/>
    <w:rsid w:val="007958BC"/>
    <w:rsid w:val="00796589"/>
    <w:rsid w:val="00797D80"/>
    <w:rsid w:val="007A4F95"/>
    <w:rsid w:val="007B1154"/>
    <w:rsid w:val="007B716E"/>
    <w:rsid w:val="007C6578"/>
    <w:rsid w:val="007D3A54"/>
    <w:rsid w:val="007D5A57"/>
    <w:rsid w:val="007E0EC3"/>
    <w:rsid w:val="007E3E28"/>
    <w:rsid w:val="007E56E3"/>
    <w:rsid w:val="007E75C7"/>
    <w:rsid w:val="007F2F1C"/>
    <w:rsid w:val="007F4619"/>
    <w:rsid w:val="007F754A"/>
    <w:rsid w:val="008109B4"/>
    <w:rsid w:val="00810FD6"/>
    <w:rsid w:val="0081215B"/>
    <w:rsid w:val="008129BD"/>
    <w:rsid w:val="00823456"/>
    <w:rsid w:val="008256DE"/>
    <w:rsid w:val="00825B64"/>
    <w:rsid w:val="00827F1A"/>
    <w:rsid w:val="0084078A"/>
    <w:rsid w:val="00842D12"/>
    <w:rsid w:val="00843C56"/>
    <w:rsid w:val="008519E5"/>
    <w:rsid w:val="00854485"/>
    <w:rsid w:val="00856246"/>
    <w:rsid w:val="008747E5"/>
    <w:rsid w:val="0087691B"/>
    <w:rsid w:val="00877EC4"/>
    <w:rsid w:val="00883D1E"/>
    <w:rsid w:val="00890DA4"/>
    <w:rsid w:val="008A312B"/>
    <w:rsid w:val="008A33B6"/>
    <w:rsid w:val="008A3A68"/>
    <w:rsid w:val="008A7AE1"/>
    <w:rsid w:val="008B195F"/>
    <w:rsid w:val="008B1F5D"/>
    <w:rsid w:val="008B53F8"/>
    <w:rsid w:val="008C08B1"/>
    <w:rsid w:val="008C1EB5"/>
    <w:rsid w:val="008C3D27"/>
    <w:rsid w:val="008C4267"/>
    <w:rsid w:val="008C5442"/>
    <w:rsid w:val="008C6011"/>
    <w:rsid w:val="008D343D"/>
    <w:rsid w:val="008D7B28"/>
    <w:rsid w:val="008D7CCD"/>
    <w:rsid w:val="008E4001"/>
    <w:rsid w:val="008E67B7"/>
    <w:rsid w:val="008E7B12"/>
    <w:rsid w:val="008F5850"/>
    <w:rsid w:val="00900CC9"/>
    <w:rsid w:val="00903AC4"/>
    <w:rsid w:val="00907000"/>
    <w:rsid w:val="0091204F"/>
    <w:rsid w:val="0091245E"/>
    <w:rsid w:val="009135BA"/>
    <w:rsid w:val="0092584D"/>
    <w:rsid w:val="00943A66"/>
    <w:rsid w:val="00946088"/>
    <w:rsid w:val="009478FE"/>
    <w:rsid w:val="00953A58"/>
    <w:rsid w:val="00957471"/>
    <w:rsid w:val="00963142"/>
    <w:rsid w:val="00971978"/>
    <w:rsid w:val="00972836"/>
    <w:rsid w:val="009766A2"/>
    <w:rsid w:val="00977BF2"/>
    <w:rsid w:val="00977E75"/>
    <w:rsid w:val="009823D9"/>
    <w:rsid w:val="0098782E"/>
    <w:rsid w:val="00991555"/>
    <w:rsid w:val="00992717"/>
    <w:rsid w:val="00992E21"/>
    <w:rsid w:val="00995598"/>
    <w:rsid w:val="00995BFC"/>
    <w:rsid w:val="009B0C9B"/>
    <w:rsid w:val="009B0E66"/>
    <w:rsid w:val="009B2D5D"/>
    <w:rsid w:val="009B4BFC"/>
    <w:rsid w:val="009C1A05"/>
    <w:rsid w:val="009D466C"/>
    <w:rsid w:val="009D62F8"/>
    <w:rsid w:val="009E0EC6"/>
    <w:rsid w:val="009E2F3E"/>
    <w:rsid w:val="009E6145"/>
    <w:rsid w:val="009F06C6"/>
    <w:rsid w:val="009F277F"/>
    <w:rsid w:val="009F3DE0"/>
    <w:rsid w:val="009F5900"/>
    <w:rsid w:val="009F604F"/>
    <w:rsid w:val="00A002CB"/>
    <w:rsid w:val="00A004CB"/>
    <w:rsid w:val="00A02063"/>
    <w:rsid w:val="00A02511"/>
    <w:rsid w:val="00A040F4"/>
    <w:rsid w:val="00A06193"/>
    <w:rsid w:val="00A063CF"/>
    <w:rsid w:val="00A17692"/>
    <w:rsid w:val="00A20AD8"/>
    <w:rsid w:val="00A30F66"/>
    <w:rsid w:val="00A34334"/>
    <w:rsid w:val="00A42438"/>
    <w:rsid w:val="00A45F8F"/>
    <w:rsid w:val="00A50810"/>
    <w:rsid w:val="00A50B77"/>
    <w:rsid w:val="00A562CF"/>
    <w:rsid w:val="00A61AD5"/>
    <w:rsid w:val="00A653B3"/>
    <w:rsid w:val="00A67220"/>
    <w:rsid w:val="00A7503C"/>
    <w:rsid w:val="00A817A2"/>
    <w:rsid w:val="00A92A8B"/>
    <w:rsid w:val="00AA1A20"/>
    <w:rsid w:val="00AA35D5"/>
    <w:rsid w:val="00AA3623"/>
    <w:rsid w:val="00AA4D76"/>
    <w:rsid w:val="00AB1E76"/>
    <w:rsid w:val="00AB6254"/>
    <w:rsid w:val="00AB6AB2"/>
    <w:rsid w:val="00AC66FC"/>
    <w:rsid w:val="00AC6B79"/>
    <w:rsid w:val="00AE3E6E"/>
    <w:rsid w:val="00AE4816"/>
    <w:rsid w:val="00AE4D32"/>
    <w:rsid w:val="00AE7234"/>
    <w:rsid w:val="00AF00FA"/>
    <w:rsid w:val="00AF26A0"/>
    <w:rsid w:val="00AF3019"/>
    <w:rsid w:val="00AF54F5"/>
    <w:rsid w:val="00AF7D99"/>
    <w:rsid w:val="00B1148A"/>
    <w:rsid w:val="00B15AD2"/>
    <w:rsid w:val="00B16599"/>
    <w:rsid w:val="00B260A4"/>
    <w:rsid w:val="00B31758"/>
    <w:rsid w:val="00B32CBB"/>
    <w:rsid w:val="00B33E4F"/>
    <w:rsid w:val="00B368E6"/>
    <w:rsid w:val="00B44365"/>
    <w:rsid w:val="00B47FEE"/>
    <w:rsid w:val="00B53E21"/>
    <w:rsid w:val="00B55C52"/>
    <w:rsid w:val="00B5705E"/>
    <w:rsid w:val="00B60BE3"/>
    <w:rsid w:val="00B658A5"/>
    <w:rsid w:val="00B663F5"/>
    <w:rsid w:val="00B70457"/>
    <w:rsid w:val="00B760A9"/>
    <w:rsid w:val="00B76FA8"/>
    <w:rsid w:val="00B806C4"/>
    <w:rsid w:val="00B80A8B"/>
    <w:rsid w:val="00B847B3"/>
    <w:rsid w:val="00B85A4E"/>
    <w:rsid w:val="00B92963"/>
    <w:rsid w:val="00B92D30"/>
    <w:rsid w:val="00BA09C4"/>
    <w:rsid w:val="00BA1456"/>
    <w:rsid w:val="00BA33C2"/>
    <w:rsid w:val="00BA41BC"/>
    <w:rsid w:val="00BA7435"/>
    <w:rsid w:val="00BB007D"/>
    <w:rsid w:val="00BB1022"/>
    <w:rsid w:val="00BB30DE"/>
    <w:rsid w:val="00BB7FF6"/>
    <w:rsid w:val="00BC30B6"/>
    <w:rsid w:val="00BC6D5B"/>
    <w:rsid w:val="00BD0514"/>
    <w:rsid w:val="00BD05F9"/>
    <w:rsid w:val="00BD2253"/>
    <w:rsid w:val="00BD35F5"/>
    <w:rsid w:val="00BD4675"/>
    <w:rsid w:val="00BD4C70"/>
    <w:rsid w:val="00BD640E"/>
    <w:rsid w:val="00BD6691"/>
    <w:rsid w:val="00BD7C95"/>
    <w:rsid w:val="00BE6CCC"/>
    <w:rsid w:val="00BF1B3D"/>
    <w:rsid w:val="00BF4A6A"/>
    <w:rsid w:val="00BF4D1E"/>
    <w:rsid w:val="00BF5367"/>
    <w:rsid w:val="00BF64C1"/>
    <w:rsid w:val="00BF6578"/>
    <w:rsid w:val="00C060B9"/>
    <w:rsid w:val="00C067C8"/>
    <w:rsid w:val="00C07387"/>
    <w:rsid w:val="00C25FBD"/>
    <w:rsid w:val="00C31DEA"/>
    <w:rsid w:val="00C4165A"/>
    <w:rsid w:val="00C44F3B"/>
    <w:rsid w:val="00C52B7B"/>
    <w:rsid w:val="00C53CD7"/>
    <w:rsid w:val="00C56C00"/>
    <w:rsid w:val="00C62A83"/>
    <w:rsid w:val="00C62E35"/>
    <w:rsid w:val="00C671D7"/>
    <w:rsid w:val="00C70B17"/>
    <w:rsid w:val="00C73330"/>
    <w:rsid w:val="00C73709"/>
    <w:rsid w:val="00C743EE"/>
    <w:rsid w:val="00C75528"/>
    <w:rsid w:val="00C75F0E"/>
    <w:rsid w:val="00C77B0C"/>
    <w:rsid w:val="00C855B2"/>
    <w:rsid w:val="00C909F5"/>
    <w:rsid w:val="00C93CCE"/>
    <w:rsid w:val="00C94C1F"/>
    <w:rsid w:val="00C95041"/>
    <w:rsid w:val="00CA27F3"/>
    <w:rsid w:val="00CA31F9"/>
    <w:rsid w:val="00CB0F24"/>
    <w:rsid w:val="00CB1BE3"/>
    <w:rsid w:val="00CB2B65"/>
    <w:rsid w:val="00CB509F"/>
    <w:rsid w:val="00CB61EF"/>
    <w:rsid w:val="00CB7000"/>
    <w:rsid w:val="00CC2D0B"/>
    <w:rsid w:val="00CC596D"/>
    <w:rsid w:val="00CC5B56"/>
    <w:rsid w:val="00CC6F25"/>
    <w:rsid w:val="00CD33A6"/>
    <w:rsid w:val="00CD3BE2"/>
    <w:rsid w:val="00CD69FC"/>
    <w:rsid w:val="00CE1EFB"/>
    <w:rsid w:val="00CE36B0"/>
    <w:rsid w:val="00CE5557"/>
    <w:rsid w:val="00CE5B28"/>
    <w:rsid w:val="00CF3BB1"/>
    <w:rsid w:val="00CF5644"/>
    <w:rsid w:val="00CF7FA3"/>
    <w:rsid w:val="00D01B3C"/>
    <w:rsid w:val="00D0394B"/>
    <w:rsid w:val="00D047F3"/>
    <w:rsid w:val="00D104EF"/>
    <w:rsid w:val="00D15C17"/>
    <w:rsid w:val="00D1713A"/>
    <w:rsid w:val="00D36259"/>
    <w:rsid w:val="00D371E8"/>
    <w:rsid w:val="00D42519"/>
    <w:rsid w:val="00D46158"/>
    <w:rsid w:val="00D465A8"/>
    <w:rsid w:val="00D478F0"/>
    <w:rsid w:val="00D5283A"/>
    <w:rsid w:val="00D5400B"/>
    <w:rsid w:val="00D6651E"/>
    <w:rsid w:val="00D728C5"/>
    <w:rsid w:val="00D745F1"/>
    <w:rsid w:val="00D80296"/>
    <w:rsid w:val="00D80665"/>
    <w:rsid w:val="00D82B1A"/>
    <w:rsid w:val="00D84D15"/>
    <w:rsid w:val="00D90FAF"/>
    <w:rsid w:val="00D91F5E"/>
    <w:rsid w:val="00D95C9F"/>
    <w:rsid w:val="00D9653B"/>
    <w:rsid w:val="00D96FB5"/>
    <w:rsid w:val="00DA1D87"/>
    <w:rsid w:val="00DA2492"/>
    <w:rsid w:val="00DA436F"/>
    <w:rsid w:val="00DA4CA6"/>
    <w:rsid w:val="00DA52A1"/>
    <w:rsid w:val="00DA6AC9"/>
    <w:rsid w:val="00DA6DF3"/>
    <w:rsid w:val="00DA7A4B"/>
    <w:rsid w:val="00DB0C06"/>
    <w:rsid w:val="00DB2692"/>
    <w:rsid w:val="00DB5AC6"/>
    <w:rsid w:val="00DC26B5"/>
    <w:rsid w:val="00DC7F0F"/>
    <w:rsid w:val="00DD00D1"/>
    <w:rsid w:val="00DD0368"/>
    <w:rsid w:val="00DD674F"/>
    <w:rsid w:val="00DD67FE"/>
    <w:rsid w:val="00DD7400"/>
    <w:rsid w:val="00DE1517"/>
    <w:rsid w:val="00DE681C"/>
    <w:rsid w:val="00DE774E"/>
    <w:rsid w:val="00DF04F2"/>
    <w:rsid w:val="00DF0B9C"/>
    <w:rsid w:val="00DF68F9"/>
    <w:rsid w:val="00E009F4"/>
    <w:rsid w:val="00E029CD"/>
    <w:rsid w:val="00E07E0D"/>
    <w:rsid w:val="00E10A52"/>
    <w:rsid w:val="00E1115B"/>
    <w:rsid w:val="00E1181C"/>
    <w:rsid w:val="00E14DE7"/>
    <w:rsid w:val="00E179E6"/>
    <w:rsid w:val="00E17ADA"/>
    <w:rsid w:val="00E17FE1"/>
    <w:rsid w:val="00E24487"/>
    <w:rsid w:val="00E25E56"/>
    <w:rsid w:val="00E26411"/>
    <w:rsid w:val="00E26AE7"/>
    <w:rsid w:val="00E27473"/>
    <w:rsid w:val="00E31D86"/>
    <w:rsid w:val="00E31E38"/>
    <w:rsid w:val="00E3381D"/>
    <w:rsid w:val="00E348E1"/>
    <w:rsid w:val="00E34A1F"/>
    <w:rsid w:val="00E37BCF"/>
    <w:rsid w:val="00E407F7"/>
    <w:rsid w:val="00E4132A"/>
    <w:rsid w:val="00E4223B"/>
    <w:rsid w:val="00E42493"/>
    <w:rsid w:val="00E42FC3"/>
    <w:rsid w:val="00E43FA2"/>
    <w:rsid w:val="00E46684"/>
    <w:rsid w:val="00E47064"/>
    <w:rsid w:val="00E526B8"/>
    <w:rsid w:val="00E5439C"/>
    <w:rsid w:val="00E55BE0"/>
    <w:rsid w:val="00E573F5"/>
    <w:rsid w:val="00E60D5B"/>
    <w:rsid w:val="00E61074"/>
    <w:rsid w:val="00E63929"/>
    <w:rsid w:val="00E70A74"/>
    <w:rsid w:val="00E71596"/>
    <w:rsid w:val="00E8216D"/>
    <w:rsid w:val="00E953AD"/>
    <w:rsid w:val="00E95C74"/>
    <w:rsid w:val="00EA3A20"/>
    <w:rsid w:val="00EA62C2"/>
    <w:rsid w:val="00EB07B8"/>
    <w:rsid w:val="00EB3804"/>
    <w:rsid w:val="00EB4703"/>
    <w:rsid w:val="00EB4BAE"/>
    <w:rsid w:val="00EB4E64"/>
    <w:rsid w:val="00EB6112"/>
    <w:rsid w:val="00EC134D"/>
    <w:rsid w:val="00EC1975"/>
    <w:rsid w:val="00EC617C"/>
    <w:rsid w:val="00EC6997"/>
    <w:rsid w:val="00EC7513"/>
    <w:rsid w:val="00ED62DD"/>
    <w:rsid w:val="00EE130C"/>
    <w:rsid w:val="00EE3F5E"/>
    <w:rsid w:val="00EF02CC"/>
    <w:rsid w:val="00EF23B7"/>
    <w:rsid w:val="00EF2B2C"/>
    <w:rsid w:val="00EF48EE"/>
    <w:rsid w:val="00EF5EDF"/>
    <w:rsid w:val="00F0276A"/>
    <w:rsid w:val="00F035BF"/>
    <w:rsid w:val="00F04C1A"/>
    <w:rsid w:val="00F05F2A"/>
    <w:rsid w:val="00F0738D"/>
    <w:rsid w:val="00F079FB"/>
    <w:rsid w:val="00F11208"/>
    <w:rsid w:val="00F117CD"/>
    <w:rsid w:val="00F13E2A"/>
    <w:rsid w:val="00F1468E"/>
    <w:rsid w:val="00F20214"/>
    <w:rsid w:val="00F214D7"/>
    <w:rsid w:val="00F23CA4"/>
    <w:rsid w:val="00F26505"/>
    <w:rsid w:val="00F27AFF"/>
    <w:rsid w:val="00F27C00"/>
    <w:rsid w:val="00F4178F"/>
    <w:rsid w:val="00F44878"/>
    <w:rsid w:val="00F458AB"/>
    <w:rsid w:val="00F5231C"/>
    <w:rsid w:val="00F52C4C"/>
    <w:rsid w:val="00F52C85"/>
    <w:rsid w:val="00F66466"/>
    <w:rsid w:val="00F71368"/>
    <w:rsid w:val="00F72533"/>
    <w:rsid w:val="00F7369D"/>
    <w:rsid w:val="00F73CF5"/>
    <w:rsid w:val="00F75AAE"/>
    <w:rsid w:val="00F83E64"/>
    <w:rsid w:val="00F8501D"/>
    <w:rsid w:val="00F850BF"/>
    <w:rsid w:val="00F9089B"/>
    <w:rsid w:val="00F91787"/>
    <w:rsid w:val="00FA016C"/>
    <w:rsid w:val="00FA5A18"/>
    <w:rsid w:val="00FB0FF9"/>
    <w:rsid w:val="00FB1962"/>
    <w:rsid w:val="00FB3492"/>
    <w:rsid w:val="00FB4122"/>
    <w:rsid w:val="00FC5B73"/>
    <w:rsid w:val="00FC5CB4"/>
    <w:rsid w:val="00FC6DF2"/>
    <w:rsid w:val="00FD480E"/>
    <w:rsid w:val="00FD5F3D"/>
    <w:rsid w:val="00FE6FF8"/>
    <w:rsid w:val="00FF2F5A"/>
    <w:rsid w:val="00FF77EC"/>
    <w:rsid w:val="00FF7E84"/>
    <w:rsid w:val="5BF3F75C"/>
    <w:rsid w:val="6D95D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0CE58"/>
  <w15:chartTrackingRefBased/>
  <w15:docId w15:val="{AF2B7E1B-C74C-4BD5-A694-3EB63E49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4D76"/>
    <w:pPr>
      <w:widowControl w:val="0"/>
      <w:suppressAutoHyphens/>
    </w:pPr>
    <w:rPr>
      <w:rFonts w:eastAsia="Lucida Sans Unicode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1769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link w:val="Nadpis2Char"/>
    <w:uiPriority w:val="9"/>
    <w:qFormat/>
    <w:rsid w:val="00280AF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1769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176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D640E"/>
    <w:rPr>
      <w:color w:val="0000FF"/>
      <w:u w:val="single"/>
    </w:rPr>
  </w:style>
  <w:style w:type="paragraph" w:styleId="Textbubliny">
    <w:name w:val="Balloon Text"/>
    <w:basedOn w:val="Normlny"/>
    <w:semiHidden/>
    <w:rsid w:val="00CA31F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42FC3"/>
    <w:pPr>
      <w:ind w:left="720"/>
      <w:contextualSpacing/>
    </w:pPr>
  </w:style>
  <w:style w:type="character" w:styleId="Vrazn">
    <w:name w:val="Strong"/>
    <w:uiPriority w:val="22"/>
    <w:qFormat/>
    <w:rsid w:val="00CB1BE3"/>
    <w:rPr>
      <w:b/>
      <w:bCs/>
    </w:rPr>
  </w:style>
  <w:style w:type="character" w:styleId="Zvraznenie">
    <w:name w:val="Emphasis"/>
    <w:uiPriority w:val="20"/>
    <w:qFormat/>
    <w:rsid w:val="00C31DEA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E4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rsid w:val="005E49B8"/>
    <w:rPr>
      <w:rFonts w:ascii="Courier New" w:hAnsi="Courier New" w:cs="Courier New"/>
    </w:rPr>
  </w:style>
  <w:style w:type="paragraph" w:customStyle="1" w:styleId="Zkladntext21">
    <w:name w:val="Základný text 21"/>
    <w:basedOn w:val="Normlny"/>
    <w:rsid w:val="00B260A4"/>
    <w:pPr>
      <w:widowControl/>
      <w:ind w:right="-144"/>
    </w:pPr>
    <w:rPr>
      <w:rFonts w:eastAsia="Times New Roman"/>
      <w:szCs w:val="20"/>
      <w:lang w:eastAsia="zh-CN"/>
    </w:rPr>
  </w:style>
  <w:style w:type="table" w:styleId="Mriekatabuky">
    <w:name w:val="Table Grid"/>
    <w:basedOn w:val="Normlnatabuka"/>
    <w:rsid w:val="0066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E56E3"/>
    <w:pPr>
      <w:widowControl/>
      <w:suppressAutoHyphens w:val="0"/>
      <w:ind w:right="-144"/>
    </w:pPr>
    <w:rPr>
      <w:rFonts w:eastAsia="Times New Roman"/>
      <w:szCs w:val="20"/>
      <w:lang w:val="x-none" w:eastAsia="x-none"/>
    </w:rPr>
  </w:style>
  <w:style w:type="character" w:customStyle="1" w:styleId="Zkladntext2Char">
    <w:name w:val="Základný text 2 Char"/>
    <w:link w:val="Zkladntext2"/>
    <w:rsid w:val="007E56E3"/>
    <w:rPr>
      <w:sz w:val="24"/>
    </w:rPr>
  </w:style>
  <w:style w:type="paragraph" w:styleId="Normlnywebov">
    <w:name w:val="Normal (Web)"/>
    <w:basedOn w:val="Normlny"/>
    <w:uiPriority w:val="99"/>
    <w:unhideWhenUsed/>
    <w:rsid w:val="000B066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link w:val="Nadpis2"/>
    <w:uiPriority w:val="9"/>
    <w:rsid w:val="00280AF4"/>
    <w:rPr>
      <w:b/>
      <w:bCs/>
      <w:sz w:val="36"/>
      <w:szCs w:val="36"/>
    </w:rPr>
  </w:style>
  <w:style w:type="character" w:customStyle="1" w:styleId="Nadpis1Char">
    <w:name w:val="Nadpis 1 Char"/>
    <w:link w:val="Nadpis1"/>
    <w:rsid w:val="00A17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A1769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17692"/>
    <w:rPr>
      <w:rFonts w:ascii="Calibri" w:eastAsia="Times New Roman" w:hAnsi="Calibri" w:cs="Times New Roman"/>
      <w:b/>
      <w:bCs/>
      <w:sz w:val="28"/>
      <w:szCs w:val="28"/>
    </w:rPr>
  </w:style>
  <w:style w:type="character" w:styleId="Nevyrieenzmienka">
    <w:name w:val="Unresolved Mention"/>
    <w:uiPriority w:val="99"/>
    <w:semiHidden/>
    <w:unhideWhenUsed/>
    <w:rsid w:val="0067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za@za.scci.sk" TargetMode="External"/><Relationship Id="rId3" Type="http://schemas.openxmlformats.org/officeDocument/2006/relationships/styles" Target="styles.xml"/><Relationship Id="rId7" Type="http://schemas.openxmlformats.org/officeDocument/2006/relationships/hyperlink" Target="mailto:sekcieza@za.scci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pk.sk/za/event/webinar-samozdanenie-dph-pri-dovoze-a-status-schvaleneho-hospodarskeho-subjektu-shsae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cieza@za.scci.sk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D996-A6E7-4B3F-BDAD-40DBC797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OBCHODNÁ A PRIEMYSELNÁ KOMORA, ŽRK</vt:lpstr>
    </vt:vector>
  </TitlesOfParts>
  <Company>SOPK RK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OBCHODNÁ A PRIEMYSELNÁ KOMORA, ŽRK</dc:title>
  <dc:subject/>
  <dc:creator>sekcie</dc:creator>
  <cp:keywords/>
  <cp:lastModifiedBy>Joe</cp:lastModifiedBy>
  <cp:revision>8</cp:revision>
  <cp:lastPrinted>2024-01-03T13:03:00Z</cp:lastPrinted>
  <dcterms:created xsi:type="dcterms:W3CDTF">2025-01-09T10:12:00Z</dcterms:created>
  <dcterms:modified xsi:type="dcterms:W3CDTF">2025-01-14T09:45:00Z</dcterms:modified>
</cp:coreProperties>
</file>